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4C59" w:rsidRDefault="00AB4C59">
      <w:pPr>
        <w:rPr>
          <w:rFonts w:ascii="Times New Roman" w:hAnsi="Times New Roman"/>
          <w:lang w:val="bg-BG"/>
        </w:rPr>
      </w:pPr>
    </w:p>
    <w:p w:rsidR="00B950B1" w:rsidRDefault="00B950B1">
      <w:pPr>
        <w:rPr>
          <w:rFonts w:ascii="Times New Roman" w:hAnsi="Times New Roman"/>
          <w:lang w:val="bg-BG"/>
        </w:rPr>
      </w:pPr>
    </w:p>
    <w:p w:rsidR="00B950B1" w:rsidRPr="00B950B1" w:rsidRDefault="00B950B1" w:rsidP="00B950B1">
      <w:pPr>
        <w:pStyle w:val="af7"/>
        <w:jc w:val="center"/>
        <w:rPr>
          <w:lang w:val="bg-BG"/>
        </w:rPr>
      </w:pPr>
      <w:r w:rsidRPr="00B950B1">
        <w:rPr>
          <w:lang w:val="bg-BG"/>
        </w:rPr>
        <w:t>ТУТАРСТАН РЕСПУБЛИКИН ВĔРЕНŸПЕ НАУКА МИНИСТЕРСТВИ</w:t>
      </w:r>
    </w:p>
    <w:p w:rsidR="00B950B1" w:rsidRPr="00B950B1" w:rsidRDefault="00B950B1" w:rsidP="00B950B1">
      <w:pPr>
        <w:pStyle w:val="af7"/>
        <w:tabs>
          <w:tab w:val="left" w:pos="4245"/>
        </w:tabs>
        <w:jc w:val="center"/>
        <w:rPr>
          <w:lang w:val="bg-BG"/>
        </w:rPr>
      </w:pPr>
      <w:r w:rsidRPr="00B950B1">
        <w:rPr>
          <w:lang w:val="bg-BG"/>
        </w:rPr>
        <w:t>Тутарстан Республикин Çĕпрел муниципаллă районĕнчи</w:t>
      </w:r>
    </w:p>
    <w:p w:rsidR="00B950B1" w:rsidRPr="00B950B1" w:rsidRDefault="00B950B1" w:rsidP="00B950B1">
      <w:pPr>
        <w:pStyle w:val="af7"/>
        <w:tabs>
          <w:tab w:val="left" w:pos="4245"/>
        </w:tabs>
        <w:jc w:val="center"/>
        <w:rPr>
          <w:lang w:val="bg-BG"/>
        </w:rPr>
      </w:pPr>
      <w:r w:rsidRPr="00B950B1">
        <w:rPr>
          <w:lang w:val="bg-BG"/>
        </w:rPr>
        <w:t>„Упири пĕтĕмĕшле пĕлÿ паракан вăтам шкул”</w:t>
      </w:r>
    </w:p>
    <w:p w:rsidR="00B950B1" w:rsidRPr="00B950B1" w:rsidRDefault="00B950B1" w:rsidP="00B950B1">
      <w:pPr>
        <w:pStyle w:val="af7"/>
        <w:tabs>
          <w:tab w:val="left" w:pos="4245"/>
        </w:tabs>
        <w:jc w:val="center"/>
        <w:rPr>
          <w:lang w:val="bg-BG"/>
        </w:rPr>
      </w:pPr>
      <w:r w:rsidRPr="00B950B1">
        <w:rPr>
          <w:lang w:val="bg-BG"/>
        </w:rPr>
        <w:t>муниципаллă бюджетлă учреждени</w:t>
      </w:r>
    </w:p>
    <w:p w:rsidR="00B950B1" w:rsidRDefault="00B950B1">
      <w:pPr>
        <w:rPr>
          <w:rFonts w:ascii="Times New Roman" w:hAnsi="Times New Roman"/>
          <w:lang w:val="bg-BG"/>
        </w:rPr>
      </w:pPr>
    </w:p>
    <w:p w:rsidR="00B950B1" w:rsidRDefault="00B950B1">
      <w:pPr>
        <w:rPr>
          <w:rFonts w:ascii="Times New Roman" w:hAnsi="Times New Roman"/>
          <w:lang w:val="bg-BG"/>
        </w:rPr>
      </w:pPr>
    </w:p>
    <w:p w:rsidR="00B950B1" w:rsidRDefault="00B950B1">
      <w:pPr>
        <w:rPr>
          <w:rFonts w:ascii="Times New Roman" w:hAnsi="Times New Roman"/>
          <w:lang w:val="bg-BG"/>
        </w:rPr>
      </w:pPr>
    </w:p>
    <w:p w:rsidR="00B950B1" w:rsidRDefault="00B950B1">
      <w:pPr>
        <w:rPr>
          <w:rFonts w:ascii="Times New Roman" w:hAnsi="Times New Roman"/>
          <w:lang w:val="bg-BG"/>
        </w:rPr>
      </w:pPr>
    </w:p>
    <w:p w:rsidR="00B950B1" w:rsidRDefault="00B950B1">
      <w:pPr>
        <w:rPr>
          <w:rFonts w:ascii="Times New Roman" w:hAnsi="Times New Roman"/>
          <w:lang w:val="bg-BG"/>
        </w:rPr>
      </w:pPr>
    </w:p>
    <w:p w:rsidR="00B950B1" w:rsidRDefault="00B950B1">
      <w:pPr>
        <w:rPr>
          <w:rFonts w:ascii="Times New Roman" w:hAnsi="Times New Roman"/>
          <w:lang w:val="bg-BG"/>
        </w:rPr>
      </w:pPr>
    </w:p>
    <w:p w:rsidR="00B950B1" w:rsidRDefault="00B950B1">
      <w:pPr>
        <w:rPr>
          <w:rFonts w:ascii="Times New Roman" w:hAnsi="Times New Roman"/>
          <w:lang w:val="bg-BG"/>
        </w:rPr>
      </w:pPr>
    </w:p>
    <w:p w:rsidR="00B950B1" w:rsidRDefault="00B950B1">
      <w:pPr>
        <w:rPr>
          <w:rFonts w:ascii="Times New Roman" w:hAnsi="Times New Roman"/>
          <w:lang w:val="bg-BG"/>
        </w:rPr>
      </w:pPr>
    </w:p>
    <w:p w:rsidR="00B950B1" w:rsidRDefault="00B950B1">
      <w:pPr>
        <w:rPr>
          <w:rFonts w:ascii="Times New Roman" w:hAnsi="Times New Roman"/>
          <w:lang w:val="bg-BG"/>
        </w:rPr>
      </w:pPr>
    </w:p>
    <w:p w:rsidR="00B950B1" w:rsidRDefault="00B950B1">
      <w:pPr>
        <w:rPr>
          <w:rFonts w:ascii="Times New Roman" w:hAnsi="Times New Roman"/>
          <w:lang w:val="bg-BG"/>
        </w:rPr>
      </w:pPr>
    </w:p>
    <w:p w:rsidR="00B950B1" w:rsidRDefault="00B950B1">
      <w:pPr>
        <w:rPr>
          <w:rFonts w:ascii="Times New Roman" w:hAnsi="Times New Roman"/>
          <w:lang w:val="bg-BG"/>
        </w:rPr>
      </w:pPr>
    </w:p>
    <w:p w:rsidR="00B950B1" w:rsidRDefault="00B950B1">
      <w:pPr>
        <w:rPr>
          <w:rFonts w:ascii="Times New Roman" w:hAnsi="Times New Roman"/>
          <w:lang w:val="bg-BG"/>
        </w:rPr>
      </w:pPr>
    </w:p>
    <w:p w:rsidR="00B950B1" w:rsidRDefault="00B950B1">
      <w:pPr>
        <w:rPr>
          <w:rFonts w:ascii="Times New Roman" w:hAnsi="Times New Roman"/>
          <w:lang w:val="bg-BG"/>
        </w:rPr>
      </w:pPr>
    </w:p>
    <w:p w:rsidR="00B950B1" w:rsidRDefault="00B950B1">
      <w:pPr>
        <w:rPr>
          <w:rFonts w:ascii="Times New Roman" w:hAnsi="Times New Roman"/>
          <w:lang w:val="bg-BG"/>
        </w:rPr>
      </w:pPr>
    </w:p>
    <w:p w:rsidR="00B950B1" w:rsidRPr="00130546" w:rsidRDefault="00B950B1" w:rsidP="00B950B1">
      <w:pPr>
        <w:pStyle w:val="af7"/>
        <w:tabs>
          <w:tab w:val="left" w:pos="3930"/>
        </w:tabs>
        <w:jc w:val="center"/>
        <w:rPr>
          <w:rFonts w:ascii="Monotype Corsiva" w:hAnsi="Monotype Corsiva"/>
          <w:b/>
          <w:sz w:val="56"/>
          <w:szCs w:val="56"/>
          <w:lang w:val="bg-BG"/>
        </w:rPr>
      </w:pPr>
      <w:r w:rsidRPr="00130546">
        <w:rPr>
          <w:rFonts w:ascii="Monotype Corsiva" w:hAnsi="Monotype Corsiva"/>
          <w:b/>
          <w:sz w:val="56"/>
          <w:szCs w:val="56"/>
          <w:lang w:val="bg-BG"/>
        </w:rPr>
        <w:t>Урок теми</w:t>
      </w:r>
    </w:p>
    <w:p w:rsidR="00B950B1" w:rsidRPr="00130546" w:rsidRDefault="00B950B1" w:rsidP="00B950B1">
      <w:pPr>
        <w:pStyle w:val="af7"/>
        <w:tabs>
          <w:tab w:val="left" w:pos="3930"/>
        </w:tabs>
        <w:jc w:val="center"/>
        <w:rPr>
          <w:rFonts w:ascii="Monotype Corsiva" w:hAnsi="Monotype Corsiva"/>
          <w:b/>
          <w:sz w:val="56"/>
          <w:szCs w:val="56"/>
          <w:lang w:val="bg-BG"/>
        </w:rPr>
      </w:pPr>
      <w:r w:rsidRPr="00130546">
        <w:rPr>
          <w:rFonts w:ascii="Monotype Corsiva" w:hAnsi="Monotype Corsiva"/>
          <w:b/>
          <w:sz w:val="56"/>
          <w:szCs w:val="56"/>
          <w:lang w:val="bg-BG"/>
        </w:rPr>
        <w:t>Глаголсем çинчен вĕреннине аса илесси</w:t>
      </w:r>
    </w:p>
    <w:p w:rsidR="00B950B1" w:rsidRDefault="00B950B1">
      <w:pPr>
        <w:rPr>
          <w:rFonts w:ascii="Times New Roman" w:hAnsi="Times New Roman"/>
          <w:lang w:val="bg-BG"/>
        </w:rPr>
      </w:pPr>
    </w:p>
    <w:p w:rsidR="00B950B1" w:rsidRDefault="00B950B1">
      <w:pPr>
        <w:rPr>
          <w:rFonts w:ascii="Times New Roman" w:hAnsi="Times New Roman"/>
          <w:lang w:val="bg-BG"/>
        </w:rPr>
      </w:pPr>
    </w:p>
    <w:p w:rsidR="00B950B1" w:rsidRDefault="00B950B1" w:rsidP="00B950B1">
      <w:pPr>
        <w:jc w:val="right"/>
        <w:rPr>
          <w:rFonts w:ascii="Times New Roman" w:hAnsi="Times New Roman"/>
          <w:lang w:val="bg-BG"/>
        </w:rPr>
      </w:pPr>
    </w:p>
    <w:p w:rsidR="00B950B1" w:rsidRDefault="00B950B1" w:rsidP="00B950B1">
      <w:pPr>
        <w:pStyle w:val="af7"/>
        <w:jc w:val="right"/>
        <w:rPr>
          <w:b/>
          <w:lang w:val="bg-BG"/>
        </w:rPr>
      </w:pPr>
      <w:r>
        <w:rPr>
          <w:b/>
          <w:lang w:val="bg-BG"/>
        </w:rPr>
        <w:t>Сердцева Надежда Александровна</w:t>
      </w:r>
    </w:p>
    <w:p w:rsidR="00B950B1" w:rsidRDefault="00B950B1" w:rsidP="00B950B1">
      <w:pPr>
        <w:pStyle w:val="af7"/>
        <w:jc w:val="right"/>
        <w:rPr>
          <w:b/>
          <w:lang w:val="bg-BG"/>
        </w:rPr>
      </w:pPr>
      <w:r>
        <w:rPr>
          <w:b/>
          <w:lang w:val="bg-BG"/>
        </w:rPr>
        <w:t>чăваш чĕлхипе литератури вĕрентекенĕ</w:t>
      </w:r>
    </w:p>
    <w:p w:rsidR="00B950B1" w:rsidRDefault="00B950B1">
      <w:pPr>
        <w:rPr>
          <w:rFonts w:ascii="Times New Roman" w:hAnsi="Times New Roman"/>
          <w:lang w:val="bg-BG"/>
        </w:rPr>
      </w:pPr>
    </w:p>
    <w:p w:rsidR="00B950B1" w:rsidRDefault="00B950B1">
      <w:pPr>
        <w:rPr>
          <w:rFonts w:ascii="Times New Roman" w:hAnsi="Times New Roman"/>
          <w:lang w:val="bg-BG"/>
        </w:rPr>
      </w:pPr>
    </w:p>
    <w:p w:rsidR="00B950B1" w:rsidRDefault="00B950B1">
      <w:pPr>
        <w:rPr>
          <w:rFonts w:ascii="Times New Roman" w:hAnsi="Times New Roman"/>
          <w:lang w:val="bg-BG"/>
        </w:rPr>
      </w:pPr>
    </w:p>
    <w:p w:rsidR="00B950B1" w:rsidRDefault="00B950B1">
      <w:pPr>
        <w:rPr>
          <w:rFonts w:ascii="Times New Roman" w:hAnsi="Times New Roman"/>
          <w:lang w:val="bg-BG"/>
        </w:rPr>
      </w:pPr>
    </w:p>
    <w:p w:rsidR="00B950B1" w:rsidRDefault="00B950B1">
      <w:pPr>
        <w:rPr>
          <w:rFonts w:ascii="Times New Roman" w:hAnsi="Times New Roman"/>
          <w:lang w:val="bg-BG"/>
        </w:rPr>
      </w:pPr>
    </w:p>
    <w:p w:rsidR="00B950B1" w:rsidRDefault="00B950B1">
      <w:pPr>
        <w:rPr>
          <w:rFonts w:ascii="Times New Roman" w:hAnsi="Times New Roman"/>
          <w:lang w:val="bg-BG"/>
        </w:rPr>
      </w:pPr>
    </w:p>
    <w:p w:rsidR="00B950B1" w:rsidRDefault="00B950B1">
      <w:pPr>
        <w:rPr>
          <w:rFonts w:ascii="Times New Roman" w:hAnsi="Times New Roman"/>
          <w:lang w:val="bg-BG"/>
        </w:rPr>
      </w:pPr>
    </w:p>
    <w:p w:rsidR="00B950B1" w:rsidRDefault="00B950B1">
      <w:pPr>
        <w:rPr>
          <w:rFonts w:ascii="Times New Roman" w:hAnsi="Times New Roman"/>
          <w:lang w:val="bg-BG"/>
        </w:rPr>
      </w:pPr>
    </w:p>
    <w:p w:rsidR="00B950B1" w:rsidRDefault="00B950B1">
      <w:pPr>
        <w:rPr>
          <w:rFonts w:ascii="Times New Roman" w:hAnsi="Times New Roman"/>
          <w:lang w:val="bg-BG"/>
        </w:rPr>
      </w:pPr>
    </w:p>
    <w:p w:rsidR="00B950B1" w:rsidRDefault="00B950B1">
      <w:pPr>
        <w:rPr>
          <w:rFonts w:ascii="Times New Roman" w:hAnsi="Times New Roman"/>
          <w:lang w:val="bg-BG"/>
        </w:rPr>
      </w:pPr>
    </w:p>
    <w:p w:rsidR="00B950B1" w:rsidRDefault="00B950B1">
      <w:pPr>
        <w:rPr>
          <w:rFonts w:ascii="Times New Roman" w:hAnsi="Times New Roman"/>
          <w:lang w:val="bg-BG"/>
        </w:rPr>
      </w:pPr>
    </w:p>
    <w:p w:rsidR="00B950B1" w:rsidRDefault="00B950B1">
      <w:pPr>
        <w:rPr>
          <w:rFonts w:ascii="Times New Roman" w:hAnsi="Times New Roman"/>
          <w:lang w:val="bg-BG"/>
        </w:rPr>
      </w:pPr>
    </w:p>
    <w:p w:rsidR="00B950B1" w:rsidRDefault="00B950B1">
      <w:pPr>
        <w:rPr>
          <w:rFonts w:ascii="Times New Roman" w:hAnsi="Times New Roman"/>
          <w:lang w:val="bg-BG"/>
        </w:rPr>
      </w:pPr>
    </w:p>
    <w:p w:rsidR="00B950B1" w:rsidRDefault="00B950B1">
      <w:pPr>
        <w:rPr>
          <w:rFonts w:ascii="Times New Roman" w:hAnsi="Times New Roman"/>
          <w:lang w:val="bg-BG"/>
        </w:rPr>
      </w:pPr>
    </w:p>
    <w:p w:rsidR="00B950B1" w:rsidRDefault="00B950B1">
      <w:pPr>
        <w:rPr>
          <w:rFonts w:ascii="Times New Roman" w:hAnsi="Times New Roman"/>
          <w:lang w:val="bg-BG"/>
        </w:rPr>
      </w:pPr>
    </w:p>
    <w:p w:rsidR="00B950B1" w:rsidRPr="00B950B1" w:rsidRDefault="00B950B1" w:rsidP="00B950B1">
      <w:pPr>
        <w:jc w:val="center"/>
        <w:rPr>
          <w:rFonts w:ascii="Times New Roman" w:hAnsi="Times New Roman"/>
          <w:lang w:val="bg-BG"/>
        </w:rPr>
      </w:pPr>
      <w:proofErr w:type="gramStart"/>
      <w:r>
        <w:rPr>
          <w:rFonts w:ascii="Times New Roman" w:hAnsi="Times New Roman"/>
        </w:rPr>
        <w:t>2015</w:t>
      </w:r>
      <w:r>
        <w:rPr>
          <w:rFonts w:ascii="Times New Roman" w:hAnsi="Times New Roman"/>
          <w:lang w:val="bg-BG"/>
        </w:rPr>
        <w:t xml:space="preserve"> ç.</w:t>
      </w:r>
      <w:proofErr w:type="gramEnd"/>
    </w:p>
    <w:p w:rsidR="00B950B1" w:rsidRDefault="00B950B1">
      <w:pPr>
        <w:rPr>
          <w:rFonts w:ascii="Times New Roman" w:hAnsi="Times New Roman"/>
          <w:lang w:val="bg-BG"/>
        </w:rPr>
      </w:pPr>
    </w:p>
    <w:p w:rsidR="00B950B1" w:rsidRDefault="00B950B1">
      <w:pPr>
        <w:rPr>
          <w:rFonts w:ascii="Times New Roman" w:hAnsi="Times New Roman"/>
          <w:lang w:val="bg-BG"/>
        </w:rPr>
      </w:pPr>
    </w:p>
    <w:p w:rsidR="00B950B1" w:rsidRDefault="00B950B1">
      <w:pPr>
        <w:rPr>
          <w:rFonts w:ascii="Times New Roman" w:hAnsi="Times New Roman"/>
          <w:lang w:val="bg-BG"/>
        </w:rPr>
      </w:pPr>
    </w:p>
    <w:p w:rsidR="00B950B1" w:rsidRDefault="00B950B1">
      <w:pPr>
        <w:rPr>
          <w:rFonts w:ascii="Times New Roman" w:hAnsi="Times New Roman"/>
          <w:lang w:val="bg-BG"/>
        </w:rPr>
      </w:pPr>
    </w:p>
    <w:p w:rsidR="00AB4C59" w:rsidRPr="00B950B1" w:rsidRDefault="00AB4C59" w:rsidP="00AB4C59">
      <w:pPr>
        <w:rPr>
          <w:rFonts w:ascii="Times New Roman" w:hAnsi="Times New Roman"/>
          <w:lang w:val="ru-RU"/>
        </w:rPr>
      </w:pPr>
    </w:p>
    <w:p w:rsidR="00AB4C59" w:rsidRPr="00AB4C59" w:rsidRDefault="00AB4C59" w:rsidP="00B950B1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Глаголăн сăпатлă формисем çинчен вĕреннине аса илесси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Урок тĕсĕ: йăлана кĕмен урок.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 xml:space="preserve">Вĕрентÿ тĕллевĕсем: 1. Глаголсен формисем çинчен вĕреннине аса 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 xml:space="preserve">илсе çирĕплетесси. 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2. Тĕрлĕ вăхăтри глаголсемпе усă курас хăнăхусене тарăнлатасси.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Воспитани тĕллевĕ: 1. Тăван халăхпа, унăн мухтавлă яш-кĕрĕмĕпе мухтанас туйăма çĕклесси.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2. Ачасенче хăйсене тата таврари çынсене хисеплес, юратас туйăма вăратасси.</w:t>
      </w:r>
    </w:p>
    <w:p w:rsidR="00AB4C59" w:rsidRPr="00AB4C59" w:rsidRDefault="00AB4C59" w:rsidP="00AB4C59">
      <w:pPr>
        <w:spacing w:after="200" w:line="276" w:lineRule="auto"/>
        <w:rPr>
          <w:rFonts w:ascii="Times New Roman" w:hAnsi="Times New Roman"/>
          <w:sz w:val="32"/>
          <w:szCs w:val="32"/>
          <w:lang w:val="bg-BG"/>
        </w:rPr>
      </w:pPr>
    </w:p>
    <w:p w:rsidR="00AB4C59" w:rsidRPr="00AB4C59" w:rsidRDefault="00AB4C59" w:rsidP="00AB4C59">
      <w:pPr>
        <w:spacing w:after="200" w:line="276" w:lineRule="auto"/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Ĕç мелĕсемпе меслечĕсем: учитель сăмахĕ, илемлĕ вулав, ыйтухурав, хăнăхтарумемпе ĕçлени,</w:t>
      </w:r>
    </w:p>
    <w:p w:rsidR="00AB4C59" w:rsidRPr="00AB4C59" w:rsidRDefault="00AB4C59" w:rsidP="00AB4C59">
      <w:pPr>
        <w:spacing w:after="200" w:line="276" w:lineRule="auto"/>
        <w:rPr>
          <w:rFonts w:ascii="Times New Roman" w:hAnsi="Times New Roman"/>
          <w:sz w:val="32"/>
          <w:szCs w:val="32"/>
          <w:lang w:val="bg-BG"/>
        </w:rPr>
      </w:pPr>
    </w:p>
    <w:p w:rsidR="00AB4C59" w:rsidRPr="00AB4C59" w:rsidRDefault="00AB4C59" w:rsidP="00AB4C59">
      <w:pPr>
        <w:spacing w:after="200" w:line="276" w:lineRule="auto"/>
        <w:rPr>
          <w:rFonts w:ascii="Times New Roman" w:hAnsi="Times New Roman"/>
          <w:sz w:val="32"/>
          <w:szCs w:val="32"/>
          <w:lang w:val="bg-BG"/>
        </w:rPr>
      </w:pPr>
    </w:p>
    <w:p w:rsidR="00AB4C59" w:rsidRPr="00AB4C59" w:rsidRDefault="00AB4C59" w:rsidP="00AB4C59">
      <w:pPr>
        <w:spacing w:after="200" w:line="276" w:lineRule="auto"/>
        <w:rPr>
          <w:rFonts w:ascii="Times New Roman" w:hAnsi="Times New Roman"/>
          <w:sz w:val="32"/>
          <w:szCs w:val="32"/>
          <w:lang w:val="ru-RU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Курăмлăх хатĕрĕсем</w:t>
      </w:r>
      <w:r w:rsidRPr="00AB4C59">
        <w:rPr>
          <w:rFonts w:ascii="Times New Roman" w:hAnsi="Times New Roman"/>
          <w:sz w:val="32"/>
          <w:szCs w:val="32"/>
          <w:lang w:val="ru-RU"/>
        </w:rPr>
        <w:t xml:space="preserve">: </w:t>
      </w:r>
      <w:proofErr w:type="spellStart"/>
      <w:r w:rsidRPr="00AB4C59">
        <w:rPr>
          <w:rFonts w:ascii="Times New Roman" w:hAnsi="Times New Roman"/>
          <w:sz w:val="32"/>
          <w:szCs w:val="32"/>
          <w:lang w:val="ru-RU"/>
        </w:rPr>
        <w:t>компьютер,карточк</w:t>
      </w:r>
      <w:proofErr w:type="spellEnd"/>
      <w:r w:rsidRPr="00AB4C59">
        <w:rPr>
          <w:rFonts w:ascii="Times New Roman" w:hAnsi="Times New Roman"/>
          <w:sz w:val="32"/>
          <w:szCs w:val="32"/>
          <w:lang w:val="bg-BG"/>
        </w:rPr>
        <w:t>ă</w:t>
      </w:r>
      <w:r w:rsidRPr="00AB4C59">
        <w:rPr>
          <w:rFonts w:ascii="Times New Roman" w:hAnsi="Times New Roman"/>
          <w:sz w:val="32"/>
          <w:szCs w:val="32"/>
          <w:lang w:val="ru-RU"/>
        </w:rPr>
        <w:t xml:space="preserve">сем, </w:t>
      </w:r>
    </w:p>
    <w:p w:rsidR="00AB4C59" w:rsidRPr="00AB4C59" w:rsidRDefault="00AB4C59" w:rsidP="00AB4C59">
      <w:pPr>
        <w:spacing w:after="200" w:line="276" w:lineRule="auto"/>
        <w:rPr>
          <w:rFonts w:ascii="Times New Roman" w:hAnsi="Times New Roman"/>
          <w:sz w:val="32"/>
          <w:szCs w:val="32"/>
          <w:lang w:val="ru-RU"/>
        </w:rPr>
      </w:pPr>
    </w:p>
    <w:p w:rsidR="00AB4C59" w:rsidRPr="00AB4C59" w:rsidRDefault="00AB4C59" w:rsidP="00AB4C59">
      <w:pPr>
        <w:spacing w:after="200" w:line="276" w:lineRule="auto"/>
        <w:rPr>
          <w:rFonts w:ascii="Times New Roman" w:hAnsi="Times New Roman"/>
          <w:sz w:val="32"/>
          <w:szCs w:val="32"/>
          <w:lang w:val="ru-RU"/>
        </w:rPr>
      </w:pPr>
    </w:p>
    <w:p w:rsidR="00AB4C59" w:rsidRPr="00AB4C59" w:rsidRDefault="00AB4C59" w:rsidP="00AB4C59">
      <w:pPr>
        <w:spacing w:after="200" w:line="276" w:lineRule="auto"/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br w:type="page"/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lastRenderedPageBreak/>
        <w:t>Класа йĕркелесси.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Ачасем, эсир сюрприз юрататăр-и?  Эпĕ те питĕ юрататăп. Çавăнпа эпĕ паян сирĕн валли сюрприз урокĕ хатĕрлерĕм. Тĕрлĕ ĕçсен çĕршывĕсемпе патшалăхсене экспедицие кайăпăр. Унта кайма пире ĕç путёвки кирлĕ пулать. Вăл путёвка – сирĕн ĕç тетрачĕсем пулĕç. Доска çине тимлĕн пăхăр-ха. Мĕн куратăр?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Тĕрĕс, материк. Çав материка тимлĕ сăнăр-ха. Мĕнле сăмах пытаннă-ши унта? (Ĕç-хĕл)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 xml:space="preserve">Урăхла каласан, глагол. Паянхи экспедицин тĕллевĕ апла пулсан, глаголсен сăпатлă форми çинчен вĕреннине аса илесси. Экспедицие тухса кайрăмăр. 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Ачасем хăйсен умĕнчи хутсем çине пăхса калаççĕ.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-Мана хамăн куç килĕшет.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-Эпĕ питĕ лайăх куратăп.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-Хамăн иртнĕ, хальхи, пулас пурнăçа юратса çеç тишкеретĕп.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-Кашни çынра эпĕ лайăххине çеç курма тăрăшатăп.</w:t>
      </w:r>
    </w:p>
    <w:p w:rsidR="00AB4C59" w:rsidRPr="00AB4C59" w:rsidRDefault="00AB4C59" w:rsidP="00AB4C59">
      <w:pPr>
        <w:pStyle w:val="aa"/>
        <w:numPr>
          <w:ilvl w:val="0"/>
          <w:numId w:val="1"/>
        </w:numPr>
        <w:rPr>
          <w:rFonts w:ascii="Times New Roman" w:hAnsi="Times New Roman"/>
          <w:sz w:val="32"/>
          <w:szCs w:val="32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 xml:space="preserve"> Ĕç вырăнне çитрĕмĕр.</w:t>
      </w:r>
    </w:p>
    <w:p w:rsidR="00AB4C59" w:rsidRPr="00AB4C59" w:rsidRDefault="00AB4C59" w:rsidP="00AB4C59">
      <w:pPr>
        <w:pStyle w:val="aa"/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Пирĕн умра пысăк материк, унта – глаголсен тĕп хули вырнаçнă.</w:t>
      </w:r>
    </w:p>
    <w:p w:rsidR="00AB4C59" w:rsidRPr="00AB4C59" w:rsidRDefault="00AB4C59" w:rsidP="00AB4C59">
      <w:pPr>
        <w:pStyle w:val="aa"/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Ĕç:  блок-схемăна ăнлантарни.</w:t>
      </w:r>
    </w:p>
    <w:p w:rsidR="00AB4C59" w:rsidRPr="00AB4C59" w:rsidRDefault="00AB4C59" w:rsidP="00AB4C59">
      <w:pPr>
        <w:pStyle w:val="aa"/>
        <w:rPr>
          <w:rFonts w:ascii="Times New Roman" w:hAnsi="Times New Roman"/>
          <w:sz w:val="32"/>
          <w:szCs w:val="32"/>
          <w:lang w:val="bg-BG"/>
        </w:rPr>
      </w:pPr>
    </w:p>
    <w:p w:rsidR="00AB4C59" w:rsidRPr="00AB4C59" w:rsidRDefault="00AB4C59" w:rsidP="00AB4C59">
      <w:pPr>
        <w:pStyle w:val="aa"/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noProof/>
          <w:sz w:val="32"/>
          <w:szCs w:val="32"/>
          <w:lang w:val="ru-RU" w:eastAsia="ru-RU" w:bidi="ar-SA"/>
        </w:rPr>
        <w:drawing>
          <wp:inline distT="0" distB="0" distL="0" distR="0">
            <wp:extent cx="5940425" cy="3303820"/>
            <wp:effectExtent l="19050" t="0" r="3175" b="0"/>
            <wp:docPr id="81" name="Рисунок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03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 xml:space="preserve"> Ĕç.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Вуласа тухăр, глаголсене тупăр, вăхăтне кăтартăр.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lastRenderedPageBreak/>
        <w:t>Çĕрĕпе хăналанчĕ Утаман. Çирĕ, ĕçрĕ, савăнчĕ. Юлашкинчен тăранчĕ. Анчах каялла таврăнас пулать. Тухăç чылаях хĕрелсе çуталнă. Кĕç-вĕç хĕвел тухать.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</w:p>
    <w:p w:rsidR="00AB4C59" w:rsidRPr="00AB4C59" w:rsidRDefault="00AB4C59" w:rsidP="00AB4C59">
      <w:pPr>
        <w:pStyle w:val="aa"/>
        <w:numPr>
          <w:ilvl w:val="0"/>
          <w:numId w:val="1"/>
        </w:num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Малалла каятпăр.   Тепĕр материк патне çитрĕмĕр.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</w:p>
    <w:p w:rsidR="00AB4C59" w:rsidRPr="00AB4C59" w:rsidRDefault="00AB4C59" w:rsidP="00AB4C59">
      <w:pPr>
        <w:ind w:firstLine="708"/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«Вĕреннĕ темăсен шурлăхĕ»</w:t>
      </w:r>
    </w:p>
    <w:p w:rsidR="00AB4C59" w:rsidRPr="00AB4C59" w:rsidRDefault="00AB4C59" w:rsidP="00AB4C59">
      <w:pPr>
        <w:ind w:firstLine="708"/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«Предложенисене вĕçлĕр»</w:t>
      </w:r>
    </w:p>
    <w:p w:rsidR="00AB4C59" w:rsidRPr="00AB4C59" w:rsidRDefault="00AB4C59" w:rsidP="00AB4C59">
      <w:pPr>
        <w:ind w:firstLine="708"/>
        <w:rPr>
          <w:rFonts w:ascii="Times New Roman" w:hAnsi="Times New Roman"/>
          <w:sz w:val="32"/>
          <w:szCs w:val="32"/>
          <w:lang w:val="ru-RU"/>
        </w:rPr>
      </w:pPr>
      <w:r w:rsidRPr="00AB4C59">
        <w:rPr>
          <w:rFonts w:ascii="Times New Roman" w:hAnsi="Times New Roman"/>
          <w:sz w:val="32"/>
          <w:szCs w:val="32"/>
          <w:lang w:val="ru-RU"/>
        </w:rPr>
        <w:t xml:space="preserve">А) </w:t>
      </w:r>
      <w:proofErr w:type="spellStart"/>
      <w:r w:rsidRPr="00AB4C59">
        <w:rPr>
          <w:rFonts w:ascii="Times New Roman" w:hAnsi="Times New Roman"/>
          <w:sz w:val="32"/>
          <w:szCs w:val="32"/>
          <w:lang w:val="ru-RU"/>
        </w:rPr>
        <w:t>Калаканни</w:t>
      </w:r>
      <w:proofErr w:type="spellEnd"/>
      <w:r w:rsidRPr="00AB4C59">
        <w:rPr>
          <w:rFonts w:ascii="Times New Roman" w:hAnsi="Times New Roman"/>
          <w:sz w:val="32"/>
          <w:szCs w:val="32"/>
          <w:lang w:val="ru-RU"/>
        </w:rPr>
        <w:t xml:space="preserve"> </w:t>
      </w:r>
      <w:proofErr w:type="spellStart"/>
      <w:r w:rsidRPr="00AB4C59">
        <w:rPr>
          <w:rFonts w:ascii="Times New Roman" w:hAnsi="Times New Roman"/>
          <w:sz w:val="32"/>
          <w:szCs w:val="32"/>
          <w:lang w:val="ru-RU"/>
        </w:rPr>
        <w:t>ĕç</w:t>
      </w:r>
      <w:proofErr w:type="spellEnd"/>
      <w:r w:rsidRPr="00AB4C59">
        <w:rPr>
          <w:rFonts w:ascii="Times New Roman" w:hAnsi="Times New Roman"/>
          <w:sz w:val="32"/>
          <w:szCs w:val="32"/>
          <w:lang w:val="ru-RU"/>
        </w:rPr>
        <w:t xml:space="preserve"> </w:t>
      </w:r>
      <w:proofErr w:type="spellStart"/>
      <w:r w:rsidRPr="00AB4C59">
        <w:rPr>
          <w:rFonts w:ascii="Times New Roman" w:hAnsi="Times New Roman"/>
          <w:sz w:val="32"/>
          <w:szCs w:val="32"/>
          <w:lang w:val="ru-RU"/>
        </w:rPr>
        <w:t>çине</w:t>
      </w:r>
      <w:proofErr w:type="spellEnd"/>
      <w:r w:rsidRPr="00AB4C59">
        <w:rPr>
          <w:rFonts w:ascii="Times New Roman" w:hAnsi="Times New Roman"/>
          <w:sz w:val="32"/>
          <w:szCs w:val="32"/>
          <w:lang w:val="ru-RU"/>
        </w:rPr>
        <w:t xml:space="preserve"> </w:t>
      </w:r>
      <w:proofErr w:type="spellStart"/>
      <w:r w:rsidRPr="00AB4C59">
        <w:rPr>
          <w:rFonts w:ascii="Times New Roman" w:hAnsi="Times New Roman"/>
          <w:sz w:val="32"/>
          <w:szCs w:val="32"/>
          <w:lang w:val="ru-RU"/>
        </w:rPr>
        <w:t>мĕнле</w:t>
      </w:r>
      <w:proofErr w:type="spellEnd"/>
      <w:r w:rsidRPr="00AB4C59">
        <w:rPr>
          <w:rFonts w:ascii="Times New Roman" w:hAnsi="Times New Roman"/>
          <w:sz w:val="32"/>
          <w:szCs w:val="32"/>
          <w:lang w:val="ru-RU"/>
        </w:rPr>
        <w:t xml:space="preserve"> </w:t>
      </w:r>
      <w:proofErr w:type="spellStart"/>
      <w:proofErr w:type="gramStart"/>
      <w:r w:rsidRPr="00AB4C59">
        <w:rPr>
          <w:rFonts w:ascii="Times New Roman" w:hAnsi="Times New Roman"/>
          <w:sz w:val="32"/>
          <w:szCs w:val="32"/>
          <w:lang w:val="ru-RU"/>
        </w:rPr>
        <w:t>п</w:t>
      </w:r>
      <w:proofErr w:type="gramEnd"/>
      <w:r w:rsidRPr="00AB4C59">
        <w:rPr>
          <w:rFonts w:ascii="Times New Roman" w:hAnsi="Times New Roman"/>
          <w:sz w:val="32"/>
          <w:szCs w:val="32"/>
          <w:lang w:val="ru-RU"/>
        </w:rPr>
        <w:t>ăхнине</w:t>
      </w:r>
      <w:proofErr w:type="spellEnd"/>
      <w:r w:rsidRPr="00AB4C59">
        <w:rPr>
          <w:rFonts w:ascii="Times New Roman" w:hAnsi="Times New Roman"/>
          <w:sz w:val="32"/>
          <w:szCs w:val="32"/>
          <w:lang w:val="ru-RU"/>
        </w:rPr>
        <w:t xml:space="preserve"> </w:t>
      </w:r>
      <w:proofErr w:type="spellStart"/>
      <w:r w:rsidRPr="00AB4C59">
        <w:rPr>
          <w:rFonts w:ascii="Times New Roman" w:hAnsi="Times New Roman"/>
          <w:sz w:val="32"/>
          <w:szCs w:val="32"/>
          <w:lang w:val="ru-RU"/>
        </w:rPr>
        <w:t>кăтартакан</w:t>
      </w:r>
      <w:proofErr w:type="spellEnd"/>
      <w:r w:rsidRPr="00AB4C59">
        <w:rPr>
          <w:rFonts w:ascii="Times New Roman" w:hAnsi="Times New Roman"/>
          <w:sz w:val="32"/>
          <w:szCs w:val="32"/>
          <w:lang w:val="ru-RU"/>
        </w:rPr>
        <w:t xml:space="preserve"> форма –</w:t>
      </w:r>
    </w:p>
    <w:p w:rsidR="00AB4C59" w:rsidRPr="00AB4C59" w:rsidRDefault="00AB4C59" w:rsidP="00AB4C59">
      <w:pPr>
        <w:ind w:firstLine="708"/>
        <w:rPr>
          <w:rFonts w:ascii="Times New Roman" w:hAnsi="Times New Roman"/>
          <w:sz w:val="32"/>
          <w:szCs w:val="32"/>
          <w:lang w:val="ru-RU"/>
        </w:rPr>
      </w:pPr>
      <w:proofErr w:type="gramStart"/>
      <w:r w:rsidRPr="00AB4C59">
        <w:rPr>
          <w:rFonts w:ascii="Times New Roman" w:hAnsi="Times New Roman"/>
          <w:sz w:val="32"/>
          <w:szCs w:val="32"/>
          <w:lang w:val="ru-RU"/>
        </w:rPr>
        <w:t xml:space="preserve">Ă) </w:t>
      </w:r>
      <w:proofErr w:type="spellStart"/>
      <w:r w:rsidRPr="00AB4C59">
        <w:rPr>
          <w:rFonts w:ascii="Times New Roman" w:hAnsi="Times New Roman"/>
          <w:sz w:val="32"/>
          <w:szCs w:val="32"/>
          <w:lang w:val="ru-RU"/>
        </w:rPr>
        <w:t>Ĕç</w:t>
      </w:r>
      <w:proofErr w:type="spellEnd"/>
      <w:r w:rsidRPr="00AB4C59">
        <w:rPr>
          <w:rFonts w:ascii="Times New Roman" w:hAnsi="Times New Roman"/>
          <w:sz w:val="32"/>
          <w:szCs w:val="32"/>
          <w:lang w:val="ru-RU"/>
        </w:rPr>
        <w:t xml:space="preserve"> </w:t>
      </w:r>
      <w:proofErr w:type="spellStart"/>
      <w:r w:rsidRPr="00AB4C59">
        <w:rPr>
          <w:rFonts w:ascii="Times New Roman" w:hAnsi="Times New Roman"/>
          <w:sz w:val="32"/>
          <w:szCs w:val="32"/>
          <w:lang w:val="ru-RU"/>
        </w:rPr>
        <w:t>пулнине</w:t>
      </w:r>
      <w:proofErr w:type="spellEnd"/>
      <w:r w:rsidRPr="00AB4C59">
        <w:rPr>
          <w:rFonts w:ascii="Times New Roman" w:hAnsi="Times New Roman"/>
          <w:sz w:val="32"/>
          <w:szCs w:val="32"/>
          <w:lang w:val="ru-RU"/>
        </w:rPr>
        <w:t xml:space="preserve"> </w:t>
      </w:r>
      <w:proofErr w:type="spellStart"/>
      <w:r w:rsidRPr="00AB4C59">
        <w:rPr>
          <w:rFonts w:ascii="Times New Roman" w:hAnsi="Times New Roman"/>
          <w:sz w:val="32"/>
          <w:szCs w:val="32"/>
          <w:lang w:val="ru-RU"/>
        </w:rPr>
        <w:t>çирĕплетсе</w:t>
      </w:r>
      <w:proofErr w:type="spellEnd"/>
      <w:r w:rsidRPr="00AB4C59">
        <w:rPr>
          <w:rFonts w:ascii="Times New Roman" w:hAnsi="Times New Roman"/>
          <w:sz w:val="32"/>
          <w:szCs w:val="32"/>
          <w:lang w:val="ru-RU"/>
        </w:rPr>
        <w:t xml:space="preserve"> </w:t>
      </w:r>
      <w:proofErr w:type="spellStart"/>
      <w:r w:rsidRPr="00AB4C59">
        <w:rPr>
          <w:rFonts w:ascii="Times New Roman" w:hAnsi="Times New Roman"/>
          <w:sz w:val="32"/>
          <w:szCs w:val="32"/>
          <w:lang w:val="ru-RU"/>
        </w:rPr>
        <w:t>паракан</w:t>
      </w:r>
      <w:proofErr w:type="spellEnd"/>
      <w:r w:rsidRPr="00AB4C59">
        <w:rPr>
          <w:rFonts w:ascii="Times New Roman" w:hAnsi="Times New Roman"/>
          <w:sz w:val="32"/>
          <w:szCs w:val="32"/>
          <w:lang w:val="ru-RU"/>
        </w:rPr>
        <w:t xml:space="preserve"> форма -</w:t>
      </w:r>
      <w:proofErr w:type="gramEnd"/>
    </w:p>
    <w:p w:rsidR="00AB4C59" w:rsidRPr="00AB4C59" w:rsidRDefault="00AB4C59" w:rsidP="00AB4C59">
      <w:pPr>
        <w:ind w:firstLine="708"/>
        <w:rPr>
          <w:rFonts w:ascii="Times New Roman" w:hAnsi="Times New Roman"/>
          <w:sz w:val="32"/>
          <w:szCs w:val="32"/>
          <w:lang w:val="ru-RU"/>
        </w:rPr>
      </w:pPr>
      <w:proofErr w:type="spellStart"/>
      <w:r w:rsidRPr="00AB4C59">
        <w:rPr>
          <w:rFonts w:ascii="Times New Roman" w:hAnsi="Times New Roman"/>
          <w:sz w:val="32"/>
          <w:szCs w:val="32"/>
          <w:lang w:val="ru-RU"/>
        </w:rPr>
        <w:t>Ĕç</w:t>
      </w:r>
      <w:proofErr w:type="spellEnd"/>
      <w:r w:rsidRPr="00AB4C59">
        <w:rPr>
          <w:rFonts w:ascii="Times New Roman" w:hAnsi="Times New Roman"/>
          <w:sz w:val="32"/>
          <w:szCs w:val="32"/>
          <w:lang w:val="ru-RU"/>
        </w:rPr>
        <w:t xml:space="preserve"> </w:t>
      </w:r>
      <w:proofErr w:type="spellStart"/>
      <w:r w:rsidRPr="00AB4C59">
        <w:rPr>
          <w:rFonts w:ascii="Times New Roman" w:hAnsi="Times New Roman"/>
          <w:sz w:val="32"/>
          <w:szCs w:val="32"/>
          <w:lang w:val="ru-RU"/>
        </w:rPr>
        <w:t>пулманнине</w:t>
      </w:r>
      <w:proofErr w:type="spellEnd"/>
      <w:r w:rsidRPr="00AB4C59">
        <w:rPr>
          <w:rFonts w:ascii="Times New Roman" w:hAnsi="Times New Roman"/>
          <w:sz w:val="32"/>
          <w:szCs w:val="32"/>
          <w:lang w:val="ru-RU"/>
        </w:rPr>
        <w:t xml:space="preserve"> </w:t>
      </w:r>
      <w:proofErr w:type="spellStart"/>
      <w:proofErr w:type="gramStart"/>
      <w:r w:rsidRPr="00AB4C59">
        <w:rPr>
          <w:rFonts w:ascii="Times New Roman" w:hAnsi="Times New Roman"/>
          <w:sz w:val="32"/>
          <w:szCs w:val="32"/>
          <w:lang w:val="ru-RU"/>
        </w:rPr>
        <w:t>п</w:t>
      </w:r>
      <w:proofErr w:type="gramEnd"/>
      <w:r w:rsidRPr="00AB4C59">
        <w:rPr>
          <w:rFonts w:ascii="Times New Roman" w:hAnsi="Times New Roman"/>
          <w:sz w:val="32"/>
          <w:szCs w:val="32"/>
          <w:lang w:val="ru-RU"/>
        </w:rPr>
        <w:t>ĕлтерекен</w:t>
      </w:r>
      <w:proofErr w:type="spellEnd"/>
      <w:r w:rsidRPr="00AB4C59">
        <w:rPr>
          <w:rFonts w:ascii="Times New Roman" w:hAnsi="Times New Roman"/>
          <w:sz w:val="32"/>
          <w:szCs w:val="32"/>
          <w:lang w:val="ru-RU"/>
        </w:rPr>
        <w:t xml:space="preserve"> форма – </w:t>
      </w:r>
    </w:p>
    <w:p w:rsidR="00AB4C59" w:rsidRPr="00AB4C59" w:rsidRDefault="00AB4C59" w:rsidP="00AB4C59">
      <w:pPr>
        <w:ind w:firstLine="708"/>
        <w:rPr>
          <w:rFonts w:ascii="Times New Roman" w:hAnsi="Times New Roman"/>
          <w:sz w:val="32"/>
          <w:szCs w:val="32"/>
          <w:lang w:val="ru-RU"/>
        </w:rPr>
      </w:pPr>
      <w:proofErr w:type="spellStart"/>
      <w:r w:rsidRPr="00AB4C59">
        <w:rPr>
          <w:rFonts w:ascii="Times New Roman" w:hAnsi="Times New Roman"/>
          <w:sz w:val="32"/>
          <w:szCs w:val="32"/>
          <w:lang w:val="ru-RU"/>
        </w:rPr>
        <w:t>Глаголă</w:t>
      </w:r>
      <w:proofErr w:type="gramStart"/>
      <w:r w:rsidRPr="00AB4C59">
        <w:rPr>
          <w:rFonts w:ascii="Times New Roman" w:hAnsi="Times New Roman"/>
          <w:sz w:val="32"/>
          <w:szCs w:val="32"/>
          <w:lang w:val="ru-RU"/>
        </w:rPr>
        <w:t>н</w:t>
      </w:r>
      <w:proofErr w:type="spellEnd"/>
      <w:proofErr w:type="gramEnd"/>
      <w:r w:rsidRPr="00AB4C59">
        <w:rPr>
          <w:rFonts w:ascii="Times New Roman" w:hAnsi="Times New Roman"/>
          <w:sz w:val="32"/>
          <w:szCs w:val="32"/>
          <w:lang w:val="ru-RU"/>
        </w:rPr>
        <w:t xml:space="preserve"> </w:t>
      </w:r>
      <w:proofErr w:type="spellStart"/>
      <w:r w:rsidRPr="00AB4C59">
        <w:rPr>
          <w:rFonts w:ascii="Times New Roman" w:hAnsi="Times New Roman"/>
          <w:sz w:val="32"/>
          <w:szCs w:val="32"/>
          <w:lang w:val="ru-RU"/>
        </w:rPr>
        <w:t>сăпатлă</w:t>
      </w:r>
      <w:proofErr w:type="spellEnd"/>
      <w:r w:rsidRPr="00AB4C59">
        <w:rPr>
          <w:rFonts w:ascii="Times New Roman" w:hAnsi="Times New Roman"/>
          <w:sz w:val="32"/>
          <w:szCs w:val="32"/>
          <w:lang w:val="ru-RU"/>
        </w:rPr>
        <w:t xml:space="preserve"> </w:t>
      </w:r>
      <w:proofErr w:type="spellStart"/>
      <w:r w:rsidRPr="00AB4C59">
        <w:rPr>
          <w:rFonts w:ascii="Times New Roman" w:hAnsi="Times New Roman"/>
          <w:sz w:val="32"/>
          <w:szCs w:val="32"/>
          <w:lang w:val="ru-RU"/>
        </w:rPr>
        <w:t>формисем</w:t>
      </w:r>
      <w:proofErr w:type="spellEnd"/>
      <w:r w:rsidRPr="00AB4C59">
        <w:rPr>
          <w:rFonts w:ascii="Times New Roman" w:hAnsi="Times New Roman"/>
          <w:sz w:val="32"/>
          <w:szCs w:val="32"/>
          <w:lang w:val="ru-RU"/>
        </w:rPr>
        <w:t xml:space="preserve"> …</w:t>
      </w:r>
    </w:p>
    <w:p w:rsidR="00AB4C59" w:rsidRPr="00AB4C59" w:rsidRDefault="00AB4C59" w:rsidP="00AB4C59">
      <w:pPr>
        <w:ind w:firstLine="708"/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ru-RU"/>
        </w:rPr>
        <w:t>1</w:t>
      </w:r>
      <w:r w:rsidRPr="00AB4C59">
        <w:rPr>
          <w:rFonts w:ascii="Times New Roman" w:hAnsi="Times New Roman"/>
          <w:sz w:val="32"/>
          <w:szCs w:val="32"/>
          <w:lang w:val="bg-BG"/>
        </w:rPr>
        <w:t xml:space="preserve"> сăпатри глагол...</w:t>
      </w:r>
    </w:p>
    <w:p w:rsidR="00AB4C59" w:rsidRPr="00AB4C59" w:rsidRDefault="00AB4C59" w:rsidP="00AB4C59">
      <w:pPr>
        <w:ind w:firstLine="708"/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ru-RU"/>
        </w:rPr>
        <w:t xml:space="preserve">2 </w:t>
      </w:r>
      <w:r w:rsidRPr="00AB4C59">
        <w:rPr>
          <w:rFonts w:ascii="Times New Roman" w:hAnsi="Times New Roman"/>
          <w:sz w:val="32"/>
          <w:szCs w:val="32"/>
          <w:lang w:val="bg-BG"/>
        </w:rPr>
        <w:t>сăпатри глагол...</w:t>
      </w:r>
    </w:p>
    <w:p w:rsidR="00AB4C59" w:rsidRPr="00AB4C59" w:rsidRDefault="00AB4C59" w:rsidP="00AB4C59">
      <w:pPr>
        <w:ind w:firstLine="708"/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3 сăпатри глагол...</w:t>
      </w:r>
    </w:p>
    <w:p w:rsidR="00AB4C59" w:rsidRPr="00AB4C59" w:rsidRDefault="00AB4C59" w:rsidP="00AB4C59">
      <w:pPr>
        <w:ind w:firstLine="708"/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Ĕç чăн пулса иртнине, каланă вăхăтра пулса пынине, каланă хыççăн пулассине пĕлтерекен наклонени...</w:t>
      </w:r>
    </w:p>
    <w:p w:rsidR="00AB4C59" w:rsidRPr="00AB4C59" w:rsidRDefault="00AB4C59" w:rsidP="00AB4C59">
      <w:pPr>
        <w:ind w:firstLine="708"/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Хальхи вăхăт аффиксĕсем...</w:t>
      </w:r>
    </w:p>
    <w:p w:rsidR="00AB4C59" w:rsidRPr="00AB4C59" w:rsidRDefault="00AB4C59" w:rsidP="00AB4C59">
      <w:pPr>
        <w:ind w:firstLine="708"/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Пĕрре иртнĕ вăхăт аффиксĕсем...</w:t>
      </w:r>
    </w:p>
    <w:p w:rsidR="00AB4C59" w:rsidRPr="00AB4C59" w:rsidRDefault="00AB4C59" w:rsidP="00AB4C59">
      <w:pPr>
        <w:ind w:firstLine="708"/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Темиçе иртнĕ вăхăт аффиксĕсем...</w:t>
      </w:r>
    </w:p>
    <w:p w:rsidR="00AB4C59" w:rsidRPr="00AB4C59" w:rsidRDefault="00AB4C59" w:rsidP="00AB4C59">
      <w:pPr>
        <w:ind w:firstLine="708"/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Ĕçе тума хушнине, ыйтнине, асăрхаттарнине пĕлтерекен наклонени...</w:t>
      </w:r>
    </w:p>
    <w:p w:rsidR="00AB4C59" w:rsidRPr="00AB4C59" w:rsidRDefault="00AB4C59" w:rsidP="00AB4C59">
      <w:pPr>
        <w:ind w:firstLine="708"/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Пĕр-пĕр ĕç тума ĕмĕтленнине, ĕçе тăвасшăн пулнине, анчах та ĕç тума услови кирлине пĕлтерекен наклонени...</w:t>
      </w:r>
    </w:p>
    <w:p w:rsidR="00AB4C59" w:rsidRPr="00AB4C59" w:rsidRDefault="00AB4C59" w:rsidP="00AB4C59">
      <w:pPr>
        <w:ind w:firstLine="708"/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Калаканни çав ĕçпе килĕшнине, уншăн ĕç результачĕ кирек епле пулсан та пурпĕреххине пĕлтерекен наклонени...</w:t>
      </w:r>
    </w:p>
    <w:p w:rsidR="00AB4C59" w:rsidRPr="00AB4C59" w:rsidRDefault="00AB4C59" w:rsidP="00AB4C59">
      <w:pPr>
        <w:ind w:firstLine="708"/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Глаголăн сăпатсăр формисем...</w:t>
      </w:r>
    </w:p>
    <w:p w:rsidR="00AB4C59" w:rsidRPr="00AB4C59" w:rsidRDefault="00AB4C59" w:rsidP="00AB4C59">
      <w:pPr>
        <w:ind w:firstLine="708"/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Япалан паллине кăтартакан глаголăн сăпатсăр формине...</w:t>
      </w:r>
    </w:p>
    <w:p w:rsidR="00AB4C59" w:rsidRPr="00AB4C59" w:rsidRDefault="00AB4C59" w:rsidP="00AB4C59">
      <w:pPr>
        <w:ind w:firstLine="708"/>
        <w:rPr>
          <w:rFonts w:ascii="Times New Roman" w:hAnsi="Times New Roman"/>
          <w:sz w:val="32"/>
          <w:szCs w:val="32"/>
          <w:lang w:val="bg-BG"/>
        </w:rPr>
      </w:pP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Халĕ малалла ÿкерчĕксем çине пăхса калатпăр.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-Мана хамăн чĕре килĕшет.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-Манăн чĕре манăн кĕлеткене савăнаç çеç кÿрет.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-Эпĕ хамăн чĕрене юрататăп.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</w:p>
    <w:p w:rsidR="00AB4C59" w:rsidRPr="00AB4C59" w:rsidRDefault="00AB4C59" w:rsidP="00AB4C59">
      <w:pPr>
        <w:ind w:firstLine="708"/>
        <w:rPr>
          <w:rFonts w:ascii="Times New Roman" w:hAnsi="Times New Roman"/>
          <w:sz w:val="32"/>
          <w:szCs w:val="32"/>
          <w:lang w:val="bg-BG"/>
        </w:rPr>
      </w:pP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3 чарăну.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„Сăмахсен çурутравĕ”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lastRenderedPageBreak/>
        <w:t>Сăмах диктанчĕ.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Пушкăрт Республики, юратчăр, Пелепей районĕ, вĕренетчĕ, Слакпуç ялĕ, каяттăм, вулаччăр, калаттар, Пăртта йăхĕ, Муса Джалиль, туйччăр, шăварттар, Кĕсле ту, пĕлччĕр.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 xml:space="preserve">Ĕçсене пĕр-пĕринпе улăштаратпăр та тĕрĕслетпĕр. 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 xml:space="preserve"> Малалла каятпăр.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_Мана хамăн кĕлетке килĕшет.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-Вăл маншăн чи хаклă тупра.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-Эпĕ хамăн кĕлеткене питĕ-питĕ юрататăп, ăна упрама тăрăшатăп.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</w:p>
    <w:p w:rsidR="00AB4C59" w:rsidRPr="00AB4C59" w:rsidRDefault="00AB4C59" w:rsidP="00AB4C59">
      <w:pPr>
        <w:pStyle w:val="aa"/>
        <w:numPr>
          <w:ilvl w:val="0"/>
          <w:numId w:val="6"/>
        </w:num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чарăну „Вăхăтсен хули”</w:t>
      </w:r>
    </w:p>
    <w:p w:rsidR="00AB4C59" w:rsidRPr="00AB4C59" w:rsidRDefault="00AB4C59" w:rsidP="00AB4C59">
      <w:pPr>
        <w:pStyle w:val="aa"/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1 ушкăн</w:t>
      </w:r>
    </w:p>
    <w:p w:rsidR="00AB4C59" w:rsidRPr="00AB4C59" w:rsidRDefault="00AB4C59" w:rsidP="00AB4C59">
      <w:pPr>
        <w:pStyle w:val="aa"/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Глаголсене пĕрре иртнĕ вăхăтра, 1 сăпатра, пĕрреллĕ хисепре, пурлă формăра çырăр.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Кур, пар, ав, кил, хур, çых, тăр, ил, тĕпче, шакка, висте.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Хурав: куртăм, патăм, аврăм, хутăм, çыхрăм, тăтăм, илтĕм, тĕпчерĕм, шаккарăм, вистерĕм.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 xml:space="preserve"> 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2 ушкăн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Çак глаголсене хальхи вăхăтра , 3 сăпатра, нумайлă хисепре, çуклă формăра çырăр.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Ăнлан, чухла, тавçăр, ăс çитер, патварлан, маттурлан, сатурлан, кĕрнеклен, пакăлтат, пупле, палка, калаç.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Хурав :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Ăнланмаççĕ, чухламаççĕ, тавçăрмаççĕ, ăс çитермеççĕ, патварланмаççĕ, маттурланмаççĕ, сатурланмаççĕ, кĕрнекленмеççĕ, пакăлтатмаççĕ, пуплемеççĕ, палкамаççĕ, калаçмаççĕ.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</w:p>
    <w:p w:rsidR="00AB4C59" w:rsidRPr="00AB4C59" w:rsidRDefault="00AB4C59" w:rsidP="00AB4C59">
      <w:pPr>
        <w:pStyle w:val="aa"/>
        <w:numPr>
          <w:ilvl w:val="0"/>
          <w:numId w:val="1"/>
        </w:num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Хăшĕ тĕрĕс.</w:t>
      </w:r>
    </w:p>
    <w:p w:rsidR="00AB4C59" w:rsidRPr="00AB4C59" w:rsidRDefault="00AB4C59" w:rsidP="00AB4C59">
      <w:pPr>
        <w:pStyle w:val="aa"/>
        <w:rPr>
          <w:rFonts w:ascii="Times New Roman" w:hAnsi="Times New Roman"/>
          <w:sz w:val="32"/>
          <w:szCs w:val="32"/>
          <w:lang w:val="bg-BG"/>
        </w:rPr>
      </w:pPr>
    </w:p>
    <w:p w:rsidR="00AB4C59" w:rsidRPr="00AB4C59" w:rsidRDefault="00AB4C59" w:rsidP="00AB4C59">
      <w:pPr>
        <w:jc w:val="center"/>
        <w:rPr>
          <w:rFonts w:ascii="Times New Roman" w:hAnsi="Times New Roman"/>
          <w:b/>
          <w:color w:val="FF0000"/>
          <w:sz w:val="32"/>
          <w:szCs w:val="32"/>
          <w:lang w:val="bg-BG"/>
        </w:rPr>
      </w:pPr>
      <w:r w:rsidRPr="00AB4C59">
        <w:rPr>
          <w:rFonts w:ascii="Times New Roman" w:hAnsi="Times New Roman"/>
          <w:b/>
          <w:color w:val="FF0000"/>
          <w:sz w:val="32"/>
          <w:szCs w:val="32"/>
          <w:lang w:val="bg-BG"/>
        </w:rPr>
        <w:t xml:space="preserve"> </w:t>
      </w:r>
      <w:r w:rsidRPr="00AB4C59">
        <w:rPr>
          <w:rFonts w:ascii="Times New Roman" w:hAnsi="Times New Roman"/>
          <w:b/>
          <w:color w:val="0000FF"/>
          <w:sz w:val="32"/>
          <w:szCs w:val="32"/>
          <w:lang w:val="bg-BG"/>
        </w:rPr>
        <w:t>Хăшĕ тĕрĕс? Тĕрĕс хуравне калăр.</w:t>
      </w:r>
    </w:p>
    <w:p w:rsidR="00AB4C59" w:rsidRPr="00AB4C59" w:rsidRDefault="00AB4C59" w:rsidP="00AB4C59">
      <w:pPr>
        <w:jc w:val="center"/>
        <w:rPr>
          <w:rFonts w:ascii="Times New Roman" w:hAnsi="Times New Roman"/>
          <w:b/>
          <w:color w:val="0000FF"/>
          <w:sz w:val="32"/>
          <w:szCs w:val="32"/>
          <w:lang w:val="bg-BG"/>
        </w:rPr>
      </w:pPr>
    </w:p>
    <w:p w:rsidR="00AB4C59" w:rsidRPr="00AB4C59" w:rsidRDefault="00AB4C59" w:rsidP="00AB4C59">
      <w:pPr>
        <w:rPr>
          <w:rFonts w:ascii="Times New Roman" w:hAnsi="Times New Roman"/>
          <w:b/>
          <w:color w:val="0000FF"/>
          <w:sz w:val="32"/>
          <w:szCs w:val="32"/>
        </w:rPr>
      </w:pPr>
      <w:r w:rsidRPr="00AB4C59">
        <w:rPr>
          <w:rFonts w:ascii="Times New Roman" w:hAnsi="Times New Roman"/>
          <w:b/>
          <w:color w:val="0000FF"/>
          <w:sz w:val="32"/>
          <w:szCs w:val="32"/>
          <w:lang w:val="bg-BG"/>
        </w:rPr>
        <w:t xml:space="preserve"> </w:t>
      </w:r>
      <w:r w:rsidRPr="00AB4C59">
        <w:rPr>
          <w:rFonts w:ascii="Times New Roman" w:hAnsi="Times New Roman"/>
          <w:b/>
          <w:noProof/>
          <w:color w:val="0000FF"/>
          <w:sz w:val="32"/>
          <w:szCs w:val="32"/>
          <w:lang w:val="ru-RU" w:eastAsia="ru-RU" w:bidi="ar-SA"/>
        </w:rPr>
        <w:drawing>
          <wp:inline distT="0" distB="0" distL="0" distR="0">
            <wp:extent cx="2009775" cy="48895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8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4C59" w:rsidRPr="00AB4C59" w:rsidRDefault="00AB4C59" w:rsidP="00AB4C59">
      <w:pPr>
        <w:rPr>
          <w:rFonts w:ascii="Times New Roman" w:hAnsi="Times New Roman"/>
          <w:b/>
          <w:i/>
          <w:sz w:val="32"/>
          <w:szCs w:val="32"/>
        </w:rPr>
      </w:pPr>
    </w:p>
    <w:p w:rsidR="00AB4C59" w:rsidRPr="00AB4C59" w:rsidRDefault="00AB4C59" w:rsidP="00AB4C59">
      <w:pPr>
        <w:numPr>
          <w:ilvl w:val="0"/>
          <w:numId w:val="2"/>
        </w:numPr>
        <w:rPr>
          <w:rFonts w:ascii="Times New Roman" w:hAnsi="Times New Roman"/>
          <w:b/>
          <w:i/>
          <w:sz w:val="32"/>
          <w:szCs w:val="32"/>
        </w:rPr>
      </w:pPr>
      <w:proofErr w:type="spellStart"/>
      <w:r w:rsidRPr="00AB4C59">
        <w:rPr>
          <w:rFonts w:ascii="Times New Roman" w:hAnsi="Times New Roman"/>
          <w:b/>
          <w:i/>
          <w:sz w:val="32"/>
          <w:szCs w:val="32"/>
        </w:rPr>
        <w:t>пиçеттĕм</w:t>
      </w:r>
      <w:proofErr w:type="spellEnd"/>
      <w:r w:rsidRPr="00AB4C59">
        <w:rPr>
          <w:rFonts w:ascii="Times New Roman" w:hAnsi="Times New Roman"/>
          <w:b/>
          <w:i/>
          <w:sz w:val="32"/>
          <w:szCs w:val="32"/>
        </w:rPr>
        <w:t xml:space="preserve"> </w:t>
      </w:r>
    </w:p>
    <w:p w:rsidR="00AB4C59" w:rsidRPr="00AB4C59" w:rsidRDefault="00AB4C59" w:rsidP="00AB4C59">
      <w:pPr>
        <w:numPr>
          <w:ilvl w:val="0"/>
          <w:numId w:val="2"/>
        </w:numPr>
        <w:rPr>
          <w:rFonts w:ascii="Times New Roman" w:hAnsi="Times New Roman"/>
          <w:b/>
          <w:i/>
          <w:sz w:val="32"/>
          <w:szCs w:val="32"/>
        </w:rPr>
      </w:pPr>
      <w:proofErr w:type="spellStart"/>
      <w:r w:rsidRPr="00AB4C59">
        <w:rPr>
          <w:rFonts w:ascii="Times New Roman" w:hAnsi="Times New Roman"/>
          <w:b/>
          <w:i/>
          <w:sz w:val="32"/>
          <w:szCs w:val="32"/>
        </w:rPr>
        <w:t>шăтмастăмăр</w:t>
      </w:r>
      <w:proofErr w:type="spellEnd"/>
      <w:r w:rsidRPr="00AB4C59">
        <w:rPr>
          <w:rFonts w:ascii="Times New Roman" w:hAnsi="Times New Roman"/>
          <w:b/>
          <w:i/>
          <w:sz w:val="32"/>
          <w:szCs w:val="32"/>
        </w:rPr>
        <w:t xml:space="preserve"> </w:t>
      </w:r>
    </w:p>
    <w:p w:rsidR="00AB4C59" w:rsidRPr="00AB4C59" w:rsidRDefault="00AB4C59" w:rsidP="00AB4C59">
      <w:pPr>
        <w:numPr>
          <w:ilvl w:val="0"/>
          <w:numId w:val="2"/>
        </w:numPr>
        <w:rPr>
          <w:rFonts w:ascii="Times New Roman" w:hAnsi="Times New Roman"/>
          <w:b/>
          <w:i/>
          <w:sz w:val="32"/>
          <w:szCs w:val="32"/>
        </w:rPr>
      </w:pPr>
      <w:proofErr w:type="spellStart"/>
      <w:r w:rsidRPr="00AB4C59">
        <w:rPr>
          <w:rFonts w:ascii="Times New Roman" w:hAnsi="Times New Roman"/>
          <w:b/>
          <w:i/>
          <w:sz w:val="32"/>
          <w:szCs w:val="32"/>
        </w:rPr>
        <w:t>сÿнтереттĕмĕр</w:t>
      </w:r>
      <w:proofErr w:type="spellEnd"/>
      <w:r w:rsidRPr="00AB4C59">
        <w:rPr>
          <w:rFonts w:ascii="Times New Roman" w:hAnsi="Times New Roman"/>
          <w:b/>
          <w:i/>
          <w:sz w:val="32"/>
          <w:szCs w:val="32"/>
        </w:rPr>
        <w:t xml:space="preserve"> </w:t>
      </w:r>
    </w:p>
    <w:p w:rsidR="00AB4C59" w:rsidRPr="00AB4C59" w:rsidRDefault="00AB4C59" w:rsidP="00AB4C59">
      <w:pPr>
        <w:numPr>
          <w:ilvl w:val="0"/>
          <w:numId w:val="2"/>
        </w:numPr>
        <w:rPr>
          <w:rFonts w:ascii="Times New Roman" w:hAnsi="Times New Roman"/>
          <w:b/>
          <w:i/>
          <w:sz w:val="32"/>
          <w:szCs w:val="32"/>
        </w:rPr>
      </w:pPr>
      <w:proofErr w:type="spellStart"/>
      <w:r w:rsidRPr="00AB4C59">
        <w:rPr>
          <w:rFonts w:ascii="Times New Roman" w:hAnsi="Times New Roman"/>
          <w:b/>
          <w:i/>
          <w:sz w:val="32"/>
          <w:szCs w:val="32"/>
        </w:rPr>
        <w:t>савăнатчĕ</w:t>
      </w:r>
      <w:proofErr w:type="spellEnd"/>
    </w:p>
    <w:p w:rsidR="00AB4C59" w:rsidRPr="00AB4C59" w:rsidRDefault="00AB4C59" w:rsidP="00AB4C59">
      <w:pPr>
        <w:rPr>
          <w:rFonts w:ascii="Times New Roman" w:hAnsi="Times New Roman"/>
          <w:b/>
          <w:color w:val="0000FF"/>
          <w:sz w:val="32"/>
          <w:szCs w:val="32"/>
        </w:rPr>
      </w:pPr>
    </w:p>
    <w:p w:rsidR="00AB4C59" w:rsidRPr="00AB4C59" w:rsidRDefault="00AB4C59" w:rsidP="00AB4C59">
      <w:pPr>
        <w:rPr>
          <w:rFonts w:ascii="Times New Roman" w:hAnsi="Times New Roman"/>
          <w:b/>
          <w:color w:val="0000FF"/>
          <w:sz w:val="32"/>
          <w:szCs w:val="32"/>
        </w:rPr>
      </w:pPr>
      <w:r w:rsidRPr="00AB4C59">
        <w:rPr>
          <w:rFonts w:ascii="Times New Roman" w:hAnsi="Times New Roman"/>
          <w:b/>
          <w:noProof/>
          <w:color w:val="0000FF"/>
          <w:sz w:val="32"/>
          <w:szCs w:val="32"/>
          <w:lang w:val="ru-RU" w:eastAsia="ru-RU" w:bidi="ar-SA"/>
        </w:rPr>
        <w:drawing>
          <wp:inline distT="0" distB="0" distL="0" distR="0">
            <wp:extent cx="2179955" cy="531495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9955" cy="531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4C59" w:rsidRPr="00AB4C59" w:rsidRDefault="00AB4C59" w:rsidP="00AB4C59">
      <w:pPr>
        <w:rPr>
          <w:rFonts w:ascii="Times New Roman" w:hAnsi="Times New Roman"/>
          <w:b/>
          <w:i/>
          <w:sz w:val="32"/>
          <w:szCs w:val="32"/>
        </w:rPr>
      </w:pPr>
    </w:p>
    <w:p w:rsidR="00AB4C59" w:rsidRPr="00AB4C59" w:rsidRDefault="00AB4C59" w:rsidP="00AB4C59">
      <w:pPr>
        <w:numPr>
          <w:ilvl w:val="0"/>
          <w:numId w:val="3"/>
        </w:numPr>
        <w:rPr>
          <w:rFonts w:ascii="Times New Roman" w:hAnsi="Times New Roman"/>
          <w:b/>
          <w:color w:val="0000FF"/>
          <w:sz w:val="32"/>
          <w:szCs w:val="32"/>
        </w:rPr>
      </w:pPr>
      <w:proofErr w:type="spellStart"/>
      <w:r w:rsidRPr="00AB4C59">
        <w:rPr>
          <w:rFonts w:ascii="Times New Roman" w:hAnsi="Times New Roman"/>
          <w:b/>
          <w:i/>
          <w:sz w:val="32"/>
          <w:szCs w:val="32"/>
        </w:rPr>
        <w:t>шикленмерĕм</w:t>
      </w:r>
      <w:proofErr w:type="spellEnd"/>
    </w:p>
    <w:p w:rsidR="00AB4C59" w:rsidRPr="00AB4C59" w:rsidRDefault="00AB4C59" w:rsidP="00AB4C59">
      <w:pPr>
        <w:numPr>
          <w:ilvl w:val="0"/>
          <w:numId w:val="3"/>
        </w:numPr>
        <w:rPr>
          <w:rFonts w:ascii="Times New Roman" w:hAnsi="Times New Roman"/>
          <w:b/>
          <w:color w:val="0000FF"/>
          <w:sz w:val="32"/>
          <w:szCs w:val="32"/>
        </w:rPr>
      </w:pPr>
      <w:r w:rsidRPr="00AB4C59">
        <w:rPr>
          <w:rFonts w:ascii="Times New Roman" w:hAnsi="Times New Roman"/>
          <w:b/>
          <w:i/>
          <w:sz w:val="32"/>
          <w:szCs w:val="32"/>
        </w:rPr>
        <w:t xml:space="preserve"> </w:t>
      </w:r>
      <w:proofErr w:type="spellStart"/>
      <w:r w:rsidRPr="00AB4C59">
        <w:rPr>
          <w:rFonts w:ascii="Times New Roman" w:hAnsi="Times New Roman"/>
          <w:b/>
          <w:i/>
          <w:sz w:val="32"/>
          <w:szCs w:val="32"/>
        </w:rPr>
        <w:t>салтаттăн</w:t>
      </w:r>
      <w:proofErr w:type="spellEnd"/>
    </w:p>
    <w:p w:rsidR="00AB4C59" w:rsidRPr="00AB4C59" w:rsidRDefault="00AB4C59" w:rsidP="00AB4C59">
      <w:pPr>
        <w:numPr>
          <w:ilvl w:val="0"/>
          <w:numId w:val="3"/>
        </w:numPr>
        <w:rPr>
          <w:rFonts w:ascii="Times New Roman" w:hAnsi="Times New Roman"/>
          <w:b/>
          <w:color w:val="0000FF"/>
          <w:sz w:val="32"/>
          <w:szCs w:val="32"/>
        </w:rPr>
      </w:pPr>
      <w:r w:rsidRPr="00AB4C59">
        <w:rPr>
          <w:rFonts w:ascii="Times New Roman" w:hAnsi="Times New Roman"/>
          <w:b/>
          <w:i/>
          <w:sz w:val="32"/>
          <w:szCs w:val="32"/>
        </w:rPr>
        <w:t xml:space="preserve"> </w:t>
      </w:r>
      <w:proofErr w:type="spellStart"/>
      <w:r w:rsidRPr="00AB4C59">
        <w:rPr>
          <w:rFonts w:ascii="Times New Roman" w:hAnsi="Times New Roman"/>
          <w:b/>
          <w:i/>
          <w:sz w:val="32"/>
          <w:szCs w:val="32"/>
        </w:rPr>
        <w:t>витлеместĕн</w:t>
      </w:r>
      <w:proofErr w:type="spellEnd"/>
    </w:p>
    <w:p w:rsidR="00AB4C59" w:rsidRPr="00AB4C59" w:rsidRDefault="00AB4C59" w:rsidP="00AB4C59">
      <w:pPr>
        <w:numPr>
          <w:ilvl w:val="0"/>
          <w:numId w:val="3"/>
        </w:numPr>
        <w:rPr>
          <w:rFonts w:ascii="Times New Roman" w:hAnsi="Times New Roman"/>
          <w:b/>
          <w:color w:val="0000FF"/>
          <w:sz w:val="32"/>
          <w:szCs w:val="32"/>
        </w:rPr>
      </w:pPr>
      <w:proofErr w:type="spellStart"/>
      <w:r w:rsidRPr="00AB4C59">
        <w:rPr>
          <w:rFonts w:ascii="Times New Roman" w:hAnsi="Times New Roman"/>
          <w:b/>
          <w:i/>
          <w:sz w:val="32"/>
          <w:szCs w:val="32"/>
        </w:rPr>
        <w:t>чĕркеттĕм</w:t>
      </w:r>
      <w:proofErr w:type="spellEnd"/>
    </w:p>
    <w:p w:rsidR="00AB4C59" w:rsidRPr="00AB4C59" w:rsidRDefault="00AB4C59" w:rsidP="00AB4C59">
      <w:pPr>
        <w:ind w:left="360"/>
        <w:rPr>
          <w:rFonts w:ascii="Times New Roman" w:hAnsi="Times New Roman"/>
          <w:b/>
          <w:color w:val="0000FF"/>
          <w:sz w:val="32"/>
          <w:szCs w:val="32"/>
        </w:rPr>
      </w:pPr>
    </w:p>
    <w:p w:rsidR="00AB4C59" w:rsidRPr="00AB4C59" w:rsidRDefault="00AB4C59" w:rsidP="00AB4C59">
      <w:pPr>
        <w:rPr>
          <w:rFonts w:ascii="Times New Roman" w:hAnsi="Times New Roman"/>
          <w:b/>
          <w:color w:val="0000FF"/>
          <w:sz w:val="32"/>
          <w:szCs w:val="32"/>
        </w:rPr>
      </w:pPr>
      <w:r w:rsidRPr="00AB4C59">
        <w:rPr>
          <w:rFonts w:ascii="Times New Roman" w:hAnsi="Times New Roman"/>
          <w:b/>
          <w:noProof/>
          <w:color w:val="0000FF"/>
          <w:sz w:val="32"/>
          <w:szCs w:val="32"/>
          <w:lang w:val="ru-RU" w:eastAsia="ru-RU" w:bidi="ar-SA"/>
        </w:rPr>
        <w:drawing>
          <wp:inline distT="0" distB="0" distL="0" distR="0">
            <wp:extent cx="2094865" cy="499745"/>
            <wp:effectExtent l="1905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4865" cy="499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4C59" w:rsidRPr="00AB4C59" w:rsidRDefault="00AB4C59" w:rsidP="00AB4C59">
      <w:pPr>
        <w:numPr>
          <w:ilvl w:val="1"/>
          <w:numId w:val="3"/>
        </w:numPr>
        <w:tabs>
          <w:tab w:val="clear" w:pos="1440"/>
          <w:tab w:val="num" w:pos="540"/>
        </w:tabs>
        <w:ind w:left="360" w:firstLine="0"/>
        <w:rPr>
          <w:rFonts w:ascii="Times New Roman" w:hAnsi="Times New Roman"/>
          <w:b/>
          <w:i/>
          <w:sz w:val="32"/>
          <w:szCs w:val="32"/>
        </w:rPr>
      </w:pPr>
      <w:r w:rsidRPr="00AB4C59">
        <w:rPr>
          <w:rFonts w:ascii="Times New Roman" w:hAnsi="Times New Roman"/>
          <w:b/>
          <w:i/>
          <w:sz w:val="32"/>
          <w:szCs w:val="32"/>
        </w:rPr>
        <w:t xml:space="preserve">  </w:t>
      </w:r>
      <w:proofErr w:type="spellStart"/>
      <w:r w:rsidRPr="00AB4C59">
        <w:rPr>
          <w:rFonts w:ascii="Times New Roman" w:hAnsi="Times New Roman"/>
          <w:b/>
          <w:i/>
          <w:sz w:val="32"/>
          <w:szCs w:val="32"/>
        </w:rPr>
        <w:t>мухтанаттăмччĕ</w:t>
      </w:r>
      <w:proofErr w:type="spellEnd"/>
      <w:r w:rsidRPr="00AB4C59">
        <w:rPr>
          <w:rFonts w:ascii="Times New Roman" w:hAnsi="Times New Roman"/>
          <w:b/>
          <w:i/>
          <w:sz w:val="32"/>
          <w:szCs w:val="32"/>
        </w:rPr>
        <w:t xml:space="preserve"> </w:t>
      </w:r>
    </w:p>
    <w:p w:rsidR="00AB4C59" w:rsidRPr="00AB4C59" w:rsidRDefault="00AB4C59" w:rsidP="00AB4C59">
      <w:pPr>
        <w:numPr>
          <w:ilvl w:val="1"/>
          <w:numId w:val="3"/>
        </w:numPr>
        <w:tabs>
          <w:tab w:val="clear" w:pos="1440"/>
          <w:tab w:val="num" w:pos="540"/>
        </w:tabs>
        <w:ind w:left="360" w:firstLine="0"/>
        <w:rPr>
          <w:rFonts w:ascii="Times New Roman" w:hAnsi="Times New Roman"/>
          <w:b/>
          <w:i/>
          <w:sz w:val="32"/>
          <w:szCs w:val="32"/>
        </w:rPr>
      </w:pPr>
      <w:r w:rsidRPr="00AB4C59">
        <w:rPr>
          <w:rFonts w:ascii="Times New Roman" w:hAnsi="Times New Roman"/>
          <w:b/>
          <w:i/>
          <w:sz w:val="32"/>
          <w:szCs w:val="32"/>
        </w:rPr>
        <w:t xml:space="preserve"> </w:t>
      </w:r>
      <w:proofErr w:type="spellStart"/>
      <w:r w:rsidRPr="00AB4C59">
        <w:rPr>
          <w:rFonts w:ascii="Times New Roman" w:hAnsi="Times New Roman"/>
          <w:b/>
          <w:i/>
          <w:sz w:val="32"/>
          <w:szCs w:val="32"/>
        </w:rPr>
        <w:t>пуçтартчĕ</w:t>
      </w:r>
      <w:proofErr w:type="spellEnd"/>
    </w:p>
    <w:p w:rsidR="00AB4C59" w:rsidRPr="00AB4C59" w:rsidRDefault="00AB4C59" w:rsidP="00AB4C59">
      <w:pPr>
        <w:numPr>
          <w:ilvl w:val="1"/>
          <w:numId w:val="3"/>
        </w:numPr>
        <w:tabs>
          <w:tab w:val="clear" w:pos="1440"/>
          <w:tab w:val="num" w:pos="540"/>
        </w:tabs>
        <w:ind w:left="360" w:firstLine="0"/>
        <w:rPr>
          <w:rFonts w:ascii="Times New Roman" w:hAnsi="Times New Roman"/>
          <w:b/>
          <w:i/>
          <w:sz w:val="32"/>
          <w:szCs w:val="32"/>
        </w:rPr>
      </w:pPr>
      <w:r w:rsidRPr="00AB4C59">
        <w:rPr>
          <w:rFonts w:ascii="Times New Roman" w:hAnsi="Times New Roman"/>
          <w:b/>
          <w:i/>
          <w:sz w:val="32"/>
          <w:szCs w:val="32"/>
        </w:rPr>
        <w:t xml:space="preserve">  </w:t>
      </w:r>
      <w:proofErr w:type="spellStart"/>
      <w:r w:rsidRPr="00AB4C59">
        <w:rPr>
          <w:rFonts w:ascii="Times New Roman" w:hAnsi="Times New Roman"/>
          <w:b/>
          <w:i/>
          <w:sz w:val="32"/>
          <w:szCs w:val="32"/>
        </w:rPr>
        <w:t>çĕклетчĕç</w:t>
      </w:r>
      <w:proofErr w:type="spellEnd"/>
    </w:p>
    <w:p w:rsidR="00AB4C59" w:rsidRPr="00AB4C59" w:rsidRDefault="00AB4C59" w:rsidP="00AB4C59">
      <w:pPr>
        <w:numPr>
          <w:ilvl w:val="1"/>
          <w:numId w:val="3"/>
        </w:numPr>
        <w:tabs>
          <w:tab w:val="clear" w:pos="1440"/>
          <w:tab w:val="num" w:pos="540"/>
        </w:tabs>
        <w:ind w:left="360" w:firstLine="0"/>
        <w:rPr>
          <w:rFonts w:ascii="Times New Roman" w:hAnsi="Times New Roman"/>
          <w:b/>
          <w:i/>
          <w:sz w:val="32"/>
          <w:szCs w:val="32"/>
        </w:rPr>
      </w:pPr>
      <w:r w:rsidRPr="00AB4C59">
        <w:rPr>
          <w:rFonts w:ascii="Times New Roman" w:hAnsi="Times New Roman"/>
          <w:b/>
          <w:i/>
          <w:sz w:val="32"/>
          <w:szCs w:val="32"/>
        </w:rPr>
        <w:t xml:space="preserve">  </w:t>
      </w:r>
      <w:proofErr w:type="spellStart"/>
      <w:r w:rsidRPr="00AB4C59">
        <w:rPr>
          <w:rFonts w:ascii="Times New Roman" w:hAnsi="Times New Roman"/>
          <w:b/>
          <w:i/>
          <w:sz w:val="32"/>
          <w:szCs w:val="32"/>
        </w:rPr>
        <w:t>витместчĕ</w:t>
      </w:r>
      <w:proofErr w:type="spellEnd"/>
    </w:p>
    <w:p w:rsidR="00AB4C59" w:rsidRPr="00AB4C59" w:rsidRDefault="00AB4C59" w:rsidP="00AB4C59">
      <w:pPr>
        <w:rPr>
          <w:rFonts w:ascii="Times New Roman" w:hAnsi="Times New Roman"/>
          <w:b/>
          <w:color w:val="0000FF"/>
          <w:sz w:val="32"/>
          <w:szCs w:val="32"/>
        </w:rPr>
      </w:pPr>
    </w:p>
    <w:p w:rsidR="00AB4C59" w:rsidRPr="00AB4C59" w:rsidRDefault="00AB4C59" w:rsidP="00AB4C59">
      <w:pPr>
        <w:rPr>
          <w:rFonts w:ascii="Times New Roman" w:hAnsi="Times New Roman"/>
          <w:b/>
          <w:color w:val="0000FF"/>
          <w:sz w:val="32"/>
          <w:szCs w:val="32"/>
        </w:rPr>
      </w:pPr>
      <w:r w:rsidRPr="00AB4C59">
        <w:rPr>
          <w:rFonts w:ascii="Times New Roman" w:hAnsi="Times New Roman"/>
          <w:b/>
          <w:color w:val="0000FF"/>
          <w:sz w:val="32"/>
          <w:szCs w:val="32"/>
        </w:rPr>
        <w:t xml:space="preserve">    </w:t>
      </w:r>
      <w:r w:rsidRPr="00AB4C59">
        <w:rPr>
          <w:rFonts w:ascii="Times New Roman" w:hAnsi="Times New Roman"/>
          <w:b/>
          <w:noProof/>
          <w:color w:val="0000FF"/>
          <w:sz w:val="32"/>
          <w:szCs w:val="32"/>
          <w:lang w:val="ru-RU" w:eastAsia="ru-RU" w:bidi="ar-SA"/>
        </w:rPr>
        <w:drawing>
          <wp:inline distT="0" distB="0" distL="0" distR="0">
            <wp:extent cx="2137410" cy="53149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7410" cy="531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4C59" w:rsidRPr="00AB4C59" w:rsidRDefault="00AB4C59" w:rsidP="00AB4C59">
      <w:pPr>
        <w:numPr>
          <w:ilvl w:val="0"/>
          <w:numId w:val="5"/>
        </w:numPr>
        <w:rPr>
          <w:rFonts w:ascii="Times New Roman" w:hAnsi="Times New Roman"/>
          <w:b/>
          <w:i/>
          <w:sz w:val="32"/>
          <w:szCs w:val="32"/>
        </w:rPr>
      </w:pPr>
      <w:proofErr w:type="spellStart"/>
      <w:r w:rsidRPr="00AB4C59">
        <w:rPr>
          <w:rFonts w:ascii="Times New Roman" w:hAnsi="Times New Roman"/>
          <w:b/>
          <w:i/>
          <w:sz w:val="32"/>
          <w:szCs w:val="32"/>
        </w:rPr>
        <w:t>куçмасттăмăр</w:t>
      </w:r>
      <w:proofErr w:type="spellEnd"/>
    </w:p>
    <w:p w:rsidR="00AB4C59" w:rsidRPr="00AB4C59" w:rsidRDefault="00AB4C59" w:rsidP="00AB4C59">
      <w:pPr>
        <w:numPr>
          <w:ilvl w:val="0"/>
          <w:numId w:val="5"/>
        </w:numPr>
        <w:rPr>
          <w:rFonts w:ascii="Times New Roman" w:hAnsi="Times New Roman"/>
          <w:b/>
          <w:i/>
          <w:sz w:val="32"/>
          <w:szCs w:val="32"/>
        </w:rPr>
      </w:pPr>
      <w:r w:rsidRPr="00AB4C59">
        <w:rPr>
          <w:rFonts w:ascii="Times New Roman" w:hAnsi="Times New Roman"/>
          <w:b/>
          <w:i/>
          <w:sz w:val="32"/>
          <w:szCs w:val="32"/>
        </w:rPr>
        <w:t xml:space="preserve"> </w:t>
      </w:r>
      <w:proofErr w:type="spellStart"/>
      <w:r w:rsidRPr="00AB4C59">
        <w:rPr>
          <w:rFonts w:ascii="Times New Roman" w:hAnsi="Times New Roman"/>
          <w:b/>
          <w:i/>
          <w:sz w:val="32"/>
          <w:szCs w:val="32"/>
        </w:rPr>
        <w:t>пĕтеттĕмччĕ</w:t>
      </w:r>
      <w:proofErr w:type="spellEnd"/>
      <w:r w:rsidRPr="00AB4C59">
        <w:rPr>
          <w:rFonts w:ascii="Times New Roman" w:hAnsi="Times New Roman"/>
          <w:b/>
          <w:i/>
          <w:sz w:val="32"/>
          <w:szCs w:val="32"/>
        </w:rPr>
        <w:t xml:space="preserve"> </w:t>
      </w:r>
    </w:p>
    <w:p w:rsidR="00AB4C59" w:rsidRPr="00AB4C59" w:rsidRDefault="00AB4C59" w:rsidP="00AB4C59">
      <w:pPr>
        <w:numPr>
          <w:ilvl w:val="0"/>
          <w:numId w:val="5"/>
        </w:numPr>
        <w:rPr>
          <w:rFonts w:ascii="Times New Roman" w:hAnsi="Times New Roman"/>
          <w:b/>
          <w:i/>
          <w:sz w:val="32"/>
          <w:szCs w:val="32"/>
        </w:rPr>
      </w:pPr>
      <w:proofErr w:type="spellStart"/>
      <w:r w:rsidRPr="00AB4C59">
        <w:rPr>
          <w:rFonts w:ascii="Times New Roman" w:hAnsi="Times New Roman"/>
          <w:b/>
          <w:i/>
          <w:sz w:val="32"/>
          <w:szCs w:val="32"/>
        </w:rPr>
        <w:t>каçман</w:t>
      </w:r>
      <w:proofErr w:type="spellEnd"/>
    </w:p>
    <w:p w:rsidR="00AB4C59" w:rsidRPr="00AB4C59" w:rsidRDefault="00AB4C59" w:rsidP="00AB4C59">
      <w:pPr>
        <w:numPr>
          <w:ilvl w:val="0"/>
          <w:numId w:val="5"/>
        </w:numPr>
        <w:rPr>
          <w:rFonts w:ascii="Times New Roman" w:hAnsi="Times New Roman"/>
          <w:b/>
          <w:i/>
          <w:sz w:val="32"/>
          <w:szCs w:val="32"/>
        </w:rPr>
      </w:pPr>
      <w:r w:rsidRPr="00AB4C59">
        <w:rPr>
          <w:rFonts w:ascii="Times New Roman" w:hAnsi="Times New Roman"/>
          <w:b/>
          <w:i/>
          <w:sz w:val="32"/>
          <w:szCs w:val="32"/>
        </w:rPr>
        <w:t xml:space="preserve"> </w:t>
      </w:r>
      <w:proofErr w:type="spellStart"/>
      <w:r w:rsidRPr="00AB4C59">
        <w:rPr>
          <w:rFonts w:ascii="Times New Roman" w:hAnsi="Times New Roman"/>
          <w:b/>
          <w:i/>
          <w:sz w:val="32"/>
          <w:szCs w:val="32"/>
        </w:rPr>
        <w:t>пиçиччен</w:t>
      </w:r>
      <w:proofErr w:type="spellEnd"/>
    </w:p>
    <w:p w:rsidR="00AB4C59" w:rsidRPr="00AB4C59" w:rsidRDefault="00AB4C59" w:rsidP="00AB4C59">
      <w:pPr>
        <w:rPr>
          <w:rFonts w:ascii="Times New Roman" w:hAnsi="Times New Roman"/>
          <w:b/>
          <w:color w:val="0000FF"/>
          <w:sz w:val="32"/>
          <w:szCs w:val="32"/>
        </w:rPr>
      </w:pPr>
    </w:p>
    <w:p w:rsidR="00AB4C59" w:rsidRPr="00AB4C59" w:rsidRDefault="00AB4C59" w:rsidP="00AB4C59">
      <w:pPr>
        <w:rPr>
          <w:rFonts w:ascii="Times New Roman" w:hAnsi="Times New Roman"/>
          <w:b/>
          <w:color w:val="0000FF"/>
          <w:sz w:val="32"/>
          <w:szCs w:val="32"/>
        </w:rPr>
      </w:pPr>
      <w:r w:rsidRPr="00AB4C59">
        <w:rPr>
          <w:rFonts w:ascii="Times New Roman" w:hAnsi="Times New Roman"/>
          <w:b/>
          <w:noProof/>
          <w:color w:val="0000FF"/>
          <w:sz w:val="32"/>
          <w:szCs w:val="32"/>
          <w:lang w:val="ru-RU" w:eastAsia="ru-RU" w:bidi="ar-SA"/>
        </w:rPr>
        <w:drawing>
          <wp:inline distT="0" distB="0" distL="0" distR="0">
            <wp:extent cx="1945640" cy="499745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5640" cy="499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4C59" w:rsidRPr="00AB4C59" w:rsidRDefault="00AB4C59" w:rsidP="00AB4C59">
      <w:pPr>
        <w:numPr>
          <w:ilvl w:val="0"/>
          <w:numId w:val="4"/>
        </w:numPr>
        <w:rPr>
          <w:rFonts w:ascii="Times New Roman" w:hAnsi="Times New Roman"/>
          <w:b/>
          <w:i/>
          <w:sz w:val="32"/>
          <w:szCs w:val="32"/>
        </w:rPr>
      </w:pPr>
      <w:proofErr w:type="spellStart"/>
      <w:r w:rsidRPr="00AB4C59">
        <w:rPr>
          <w:rFonts w:ascii="Times New Roman" w:hAnsi="Times New Roman"/>
          <w:b/>
          <w:i/>
          <w:sz w:val="32"/>
          <w:szCs w:val="32"/>
        </w:rPr>
        <w:t>путаттăр</w:t>
      </w:r>
      <w:proofErr w:type="spellEnd"/>
      <w:r w:rsidRPr="00AB4C59">
        <w:rPr>
          <w:rFonts w:ascii="Times New Roman" w:hAnsi="Times New Roman"/>
          <w:b/>
          <w:i/>
          <w:sz w:val="32"/>
          <w:szCs w:val="32"/>
        </w:rPr>
        <w:t xml:space="preserve"> </w:t>
      </w:r>
    </w:p>
    <w:p w:rsidR="00AB4C59" w:rsidRPr="00AB4C59" w:rsidRDefault="00AB4C59" w:rsidP="00AB4C59">
      <w:pPr>
        <w:numPr>
          <w:ilvl w:val="0"/>
          <w:numId w:val="4"/>
        </w:numPr>
        <w:rPr>
          <w:rFonts w:ascii="Times New Roman" w:hAnsi="Times New Roman"/>
          <w:b/>
          <w:i/>
          <w:sz w:val="32"/>
          <w:szCs w:val="32"/>
        </w:rPr>
      </w:pPr>
      <w:proofErr w:type="spellStart"/>
      <w:r w:rsidRPr="00AB4C59">
        <w:rPr>
          <w:rFonts w:ascii="Times New Roman" w:hAnsi="Times New Roman"/>
          <w:b/>
          <w:i/>
          <w:sz w:val="32"/>
          <w:szCs w:val="32"/>
        </w:rPr>
        <w:t>пусмалла</w:t>
      </w:r>
      <w:proofErr w:type="spellEnd"/>
      <w:r w:rsidRPr="00AB4C59">
        <w:rPr>
          <w:rFonts w:ascii="Times New Roman" w:hAnsi="Times New Roman"/>
          <w:b/>
          <w:i/>
          <w:sz w:val="32"/>
          <w:szCs w:val="32"/>
        </w:rPr>
        <w:t xml:space="preserve"> </w:t>
      </w:r>
    </w:p>
    <w:p w:rsidR="00AB4C59" w:rsidRPr="00AB4C59" w:rsidRDefault="00AB4C59" w:rsidP="00AB4C59">
      <w:pPr>
        <w:numPr>
          <w:ilvl w:val="0"/>
          <w:numId w:val="4"/>
        </w:numPr>
        <w:rPr>
          <w:rFonts w:ascii="Times New Roman" w:hAnsi="Times New Roman"/>
          <w:b/>
          <w:i/>
          <w:sz w:val="32"/>
          <w:szCs w:val="32"/>
        </w:rPr>
      </w:pPr>
      <w:proofErr w:type="spellStart"/>
      <w:r w:rsidRPr="00AB4C59">
        <w:rPr>
          <w:rFonts w:ascii="Times New Roman" w:hAnsi="Times New Roman"/>
          <w:b/>
          <w:i/>
          <w:sz w:val="32"/>
          <w:szCs w:val="32"/>
        </w:rPr>
        <w:t>çĕтмешкĕн</w:t>
      </w:r>
      <w:proofErr w:type="spellEnd"/>
      <w:r w:rsidRPr="00AB4C59">
        <w:rPr>
          <w:rFonts w:ascii="Times New Roman" w:hAnsi="Times New Roman"/>
          <w:b/>
          <w:i/>
          <w:sz w:val="32"/>
          <w:szCs w:val="32"/>
        </w:rPr>
        <w:t xml:space="preserve"> </w:t>
      </w:r>
    </w:p>
    <w:p w:rsidR="00AB4C59" w:rsidRPr="00AB4C59" w:rsidRDefault="00AB4C59" w:rsidP="00AB4C59">
      <w:pPr>
        <w:numPr>
          <w:ilvl w:val="0"/>
          <w:numId w:val="4"/>
        </w:numPr>
        <w:rPr>
          <w:rFonts w:ascii="Times New Roman" w:hAnsi="Times New Roman"/>
          <w:b/>
          <w:i/>
          <w:sz w:val="32"/>
          <w:szCs w:val="32"/>
        </w:rPr>
      </w:pPr>
      <w:proofErr w:type="spellStart"/>
      <w:r w:rsidRPr="00AB4C59">
        <w:rPr>
          <w:rFonts w:ascii="Times New Roman" w:hAnsi="Times New Roman"/>
          <w:b/>
          <w:i/>
          <w:sz w:val="32"/>
          <w:szCs w:val="32"/>
        </w:rPr>
        <w:t>çитместĕр</w:t>
      </w:r>
      <w:proofErr w:type="spellEnd"/>
    </w:p>
    <w:p w:rsidR="00AB4C59" w:rsidRPr="00AB4C59" w:rsidRDefault="00AB4C59" w:rsidP="00AB4C59">
      <w:pPr>
        <w:rPr>
          <w:rFonts w:ascii="Times New Roman" w:hAnsi="Times New Roman"/>
          <w:b/>
          <w:color w:val="0000FF"/>
          <w:sz w:val="32"/>
          <w:szCs w:val="32"/>
        </w:rPr>
      </w:pPr>
      <w:r w:rsidRPr="00AB4C59">
        <w:rPr>
          <w:rFonts w:ascii="Times New Roman" w:hAnsi="Times New Roman"/>
          <w:b/>
          <w:noProof/>
          <w:color w:val="0000FF"/>
          <w:sz w:val="32"/>
          <w:szCs w:val="32"/>
          <w:lang w:val="ru-RU" w:eastAsia="ru-RU" w:bidi="ar-SA"/>
        </w:rPr>
        <w:drawing>
          <wp:inline distT="0" distB="0" distL="0" distR="0">
            <wp:extent cx="1945640" cy="510540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5640" cy="510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4C59" w:rsidRPr="00AB4C59" w:rsidRDefault="00AB4C59" w:rsidP="00AB4C59">
      <w:pPr>
        <w:numPr>
          <w:ilvl w:val="1"/>
          <w:numId w:val="4"/>
        </w:numPr>
        <w:rPr>
          <w:rFonts w:ascii="Times New Roman" w:hAnsi="Times New Roman"/>
          <w:b/>
          <w:i/>
          <w:sz w:val="32"/>
          <w:szCs w:val="32"/>
        </w:rPr>
      </w:pPr>
      <w:proofErr w:type="spellStart"/>
      <w:r w:rsidRPr="00AB4C59">
        <w:rPr>
          <w:rFonts w:ascii="Times New Roman" w:hAnsi="Times New Roman"/>
          <w:b/>
          <w:i/>
          <w:sz w:val="32"/>
          <w:szCs w:val="32"/>
        </w:rPr>
        <w:t>çитекен</w:t>
      </w:r>
      <w:proofErr w:type="spellEnd"/>
    </w:p>
    <w:p w:rsidR="00AB4C59" w:rsidRPr="00AB4C59" w:rsidRDefault="00AB4C59" w:rsidP="00AB4C59">
      <w:pPr>
        <w:numPr>
          <w:ilvl w:val="1"/>
          <w:numId w:val="4"/>
        </w:numPr>
        <w:rPr>
          <w:rFonts w:ascii="Times New Roman" w:hAnsi="Times New Roman"/>
          <w:b/>
          <w:i/>
          <w:sz w:val="32"/>
          <w:szCs w:val="32"/>
        </w:rPr>
      </w:pPr>
      <w:r w:rsidRPr="00AB4C59">
        <w:rPr>
          <w:rFonts w:ascii="Times New Roman" w:hAnsi="Times New Roman"/>
          <w:b/>
          <w:i/>
          <w:sz w:val="32"/>
          <w:szCs w:val="32"/>
        </w:rPr>
        <w:t xml:space="preserve"> </w:t>
      </w:r>
      <w:proofErr w:type="spellStart"/>
      <w:r w:rsidRPr="00AB4C59">
        <w:rPr>
          <w:rFonts w:ascii="Times New Roman" w:hAnsi="Times New Roman"/>
          <w:b/>
          <w:i/>
          <w:sz w:val="32"/>
          <w:szCs w:val="32"/>
        </w:rPr>
        <w:t>ÿкнĕçемĕн</w:t>
      </w:r>
      <w:proofErr w:type="spellEnd"/>
      <w:r w:rsidRPr="00AB4C59">
        <w:rPr>
          <w:rFonts w:ascii="Times New Roman" w:hAnsi="Times New Roman"/>
          <w:b/>
          <w:i/>
          <w:sz w:val="32"/>
          <w:szCs w:val="32"/>
        </w:rPr>
        <w:t xml:space="preserve"> </w:t>
      </w:r>
    </w:p>
    <w:p w:rsidR="00AB4C59" w:rsidRPr="00AB4C59" w:rsidRDefault="00AB4C59" w:rsidP="00AB4C59">
      <w:pPr>
        <w:numPr>
          <w:ilvl w:val="1"/>
          <w:numId w:val="4"/>
        </w:numPr>
        <w:rPr>
          <w:rFonts w:ascii="Times New Roman" w:hAnsi="Times New Roman"/>
          <w:b/>
          <w:i/>
          <w:sz w:val="32"/>
          <w:szCs w:val="32"/>
        </w:rPr>
      </w:pPr>
      <w:proofErr w:type="spellStart"/>
      <w:r w:rsidRPr="00AB4C59">
        <w:rPr>
          <w:rFonts w:ascii="Times New Roman" w:hAnsi="Times New Roman"/>
          <w:b/>
          <w:i/>
          <w:sz w:val="32"/>
          <w:szCs w:val="32"/>
        </w:rPr>
        <w:lastRenderedPageBreak/>
        <w:t>çулăмланмастчĕç</w:t>
      </w:r>
      <w:proofErr w:type="spellEnd"/>
    </w:p>
    <w:p w:rsidR="00AB4C59" w:rsidRPr="00AB4C59" w:rsidRDefault="00AB4C59" w:rsidP="00AB4C59">
      <w:pPr>
        <w:numPr>
          <w:ilvl w:val="1"/>
          <w:numId w:val="4"/>
        </w:numPr>
        <w:rPr>
          <w:rFonts w:ascii="Times New Roman" w:hAnsi="Times New Roman"/>
          <w:b/>
          <w:i/>
          <w:sz w:val="32"/>
          <w:szCs w:val="32"/>
        </w:rPr>
      </w:pPr>
      <w:r w:rsidRPr="00AB4C59">
        <w:rPr>
          <w:rFonts w:ascii="Times New Roman" w:hAnsi="Times New Roman"/>
          <w:b/>
          <w:i/>
          <w:sz w:val="32"/>
          <w:szCs w:val="32"/>
        </w:rPr>
        <w:t xml:space="preserve"> </w:t>
      </w:r>
      <w:proofErr w:type="spellStart"/>
      <w:r w:rsidRPr="00AB4C59">
        <w:rPr>
          <w:rFonts w:ascii="Times New Roman" w:hAnsi="Times New Roman"/>
          <w:b/>
          <w:i/>
          <w:sz w:val="32"/>
          <w:szCs w:val="32"/>
        </w:rPr>
        <w:t>ыйхăлама</w:t>
      </w:r>
      <w:proofErr w:type="spellEnd"/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</w:p>
    <w:p w:rsidR="00AB4C59" w:rsidRPr="00AB4C59" w:rsidRDefault="00AB4C59" w:rsidP="00AB4C59">
      <w:pPr>
        <w:pStyle w:val="aa"/>
        <w:numPr>
          <w:ilvl w:val="0"/>
          <w:numId w:val="1"/>
        </w:num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Пулас вăхăтри глаголсене тупăр. Вĕсен сăпатне, хисепне калăр.</w:t>
      </w:r>
    </w:p>
    <w:p w:rsidR="00AB4C59" w:rsidRPr="00AB4C59" w:rsidRDefault="00AB4C59" w:rsidP="00AB4C59">
      <w:pPr>
        <w:pStyle w:val="aa"/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Кÿлĕ.</w:t>
      </w:r>
    </w:p>
    <w:p w:rsidR="00AB4C59" w:rsidRPr="00AB4C59" w:rsidRDefault="00AB4C59" w:rsidP="00AB4C59">
      <w:pPr>
        <w:pStyle w:val="aa"/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 xml:space="preserve">...Председатель шухăша  кайрĕ, çапах та сăмах тупăнмарĕ-ха унăн. </w:t>
      </w:r>
    </w:p>
    <w:p w:rsidR="00AB4C59" w:rsidRPr="00AB4C59" w:rsidRDefault="00AB4C59" w:rsidP="00AB4C59">
      <w:pPr>
        <w:pStyle w:val="aa"/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-Эппин, мана татса ярăр, урăх хуçалăха каятăп. Унта кирлĕ пулăп.</w:t>
      </w:r>
    </w:p>
    <w:p w:rsidR="00AB4C59" w:rsidRPr="00AB4C59" w:rsidRDefault="00AB4C59" w:rsidP="00AB4C59">
      <w:pPr>
        <w:pStyle w:val="aa"/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Председатель чĕлхи тинех уçăлчĕ.</w:t>
      </w:r>
    </w:p>
    <w:p w:rsidR="00AB4C59" w:rsidRPr="00AB4C59" w:rsidRDefault="00AB4C59" w:rsidP="00AB4C59">
      <w:pPr>
        <w:pStyle w:val="aa"/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-Татса ямастпăр. Эсĕ пире питĕ кирлĕ. Вăлча илсе сапăпăр. Пăрăхсем те хурăпăр, тен, кĕçех шыв насусĕ те лартăпăр, кимĕ станцийĕ уçăпăр, шыва кĕмелли вырăн тăвăпăр.</w:t>
      </w:r>
    </w:p>
    <w:p w:rsidR="00AB4C59" w:rsidRPr="00AB4C59" w:rsidRDefault="00AB4C59" w:rsidP="00AB4C59">
      <w:pPr>
        <w:pStyle w:val="aa"/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-Тавтапуç ырă сăмахшăн, - терĕ юлашкинчен Кÿлĕ председателе.</w:t>
      </w:r>
    </w:p>
    <w:p w:rsidR="00AB4C59" w:rsidRPr="00AB4C59" w:rsidRDefault="00AB4C59" w:rsidP="00AB4C59">
      <w:pPr>
        <w:pStyle w:val="aa"/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 xml:space="preserve"> 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5.Тепĕр материк патне çитрĕмĕр. Унăн ячĕ „Асамлăх шкулĕ.”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Шкатулкăпа ĕçлени.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 xml:space="preserve">-Ачасем, мĕнле шутлатăр, çĕр çинче чи хаклă тупра мĕн-ши? 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-Çак шкатулкăна уçса пăхсан эсир çав хаклă тупрана куратăр. (Шкатулкăра куç кĕски выртать. Ачасем ун çине пăхса тĕрлĕ хуравсе калаççĕ).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-Унта куç кĕски.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 xml:space="preserve">- Унта пирĕн мĕлкесем. 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-Унта эпир.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-Эпир унта куç кĕски пуласса шутламан.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-Унта ылтăн та пулма пултарнă.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-Çĕр çинче чи хаклă япала хам-ши?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-Халь ăнлантăмăр ĕнтĕ, çĕр çинчи чи хакли вăл-эпир хамăр. Чăн малтан пирĕн хамăра юратма пĕлмелле, хамăра хисеплемелле. Ун хыççăн тин эпир ыттисене юратма, хисеплеме вĕренетпĕр.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(Вĕренекенсене куç кĕски валеçсе паратăп.Вĕсем ун çине пăхса Валерий Туркай çырнă „Эп” сăвва калаççĕ):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А эп-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темле те!...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 xml:space="preserve">Йăваш та эп, 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кăра та!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lastRenderedPageBreak/>
        <w:t>А эп –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темле те!...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 xml:space="preserve">Эп ырă та, 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усал та!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А эп – темле те!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Эп ăслă та,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айван та!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 xml:space="preserve">А эп – 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темле те!...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 xml:space="preserve">Чее те эп, 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кăнттам та!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 xml:space="preserve">А эп -  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темле те!...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 xml:space="preserve">Çуралнă та – 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пурнатăп!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А эп – пурне те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телей кăна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сунатăп!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</w:p>
    <w:p w:rsidR="00AB4C59" w:rsidRPr="00AB4C59" w:rsidRDefault="00AB4C59" w:rsidP="00AB4C59">
      <w:pPr>
        <w:pStyle w:val="aa"/>
        <w:numPr>
          <w:ilvl w:val="2"/>
          <w:numId w:val="4"/>
        </w:num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Панă глаголсене ĕмĕт наклоненинче, 1 сăпатра: пĕрреллĕ хисепре лартса çырăр.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Вĕрен, тăрăш, мухта, хĕпĕрте, савăн, юрат.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2.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</w:p>
    <w:p w:rsidR="00AB4C59" w:rsidRPr="00AB4C59" w:rsidRDefault="00AB4C59" w:rsidP="00AB4C59">
      <w:pPr>
        <w:rPr>
          <w:rFonts w:ascii="Times New Roman" w:hAnsi="Times New Roman"/>
          <w:b/>
          <w:sz w:val="32"/>
          <w:szCs w:val="32"/>
          <w:lang w:val="bg-BG"/>
        </w:rPr>
      </w:pPr>
      <w:r w:rsidRPr="00AB4C59">
        <w:rPr>
          <w:rFonts w:ascii="Times New Roman" w:hAnsi="Times New Roman"/>
          <w:b/>
          <w:sz w:val="32"/>
          <w:szCs w:val="32"/>
          <w:lang w:val="bg-BG"/>
        </w:rPr>
        <w:t xml:space="preserve">Текстри йăнăшсене тупса тÿрлетĕр, </w:t>
      </w:r>
    </w:p>
    <w:p w:rsidR="00AB4C59" w:rsidRPr="00AB4C59" w:rsidRDefault="00AB4C59" w:rsidP="00AB4C59">
      <w:pPr>
        <w:rPr>
          <w:rFonts w:ascii="Times New Roman" w:hAnsi="Times New Roman"/>
          <w:b/>
          <w:sz w:val="32"/>
          <w:szCs w:val="32"/>
          <w:lang w:val="bg-BG"/>
        </w:rPr>
      </w:pP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 xml:space="preserve">      Анне!  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 xml:space="preserve">      Кун каçа миçе хут каламастăн-ши çав чĕререн тухакан сăмаха!  Ирхине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 xml:space="preserve">ыйхăран вăраннă-вăранманах ăна </w:t>
      </w:r>
      <w:r w:rsidRPr="00AB4C59">
        <w:rPr>
          <w:rFonts w:ascii="Times New Roman" w:hAnsi="Times New Roman"/>
          <w:color w:val="FF0000"/>
          <w:sz w:val="32"/>
          <w:szCs w:val="32"/>
          <w:lang w:val="bg-BG"/>
        </w:rPr>
        <w:t>чĕнеп</w:t>
      </w:r>
      <w:r w:rsidRPr="00AB4C59">
        <w:rPr>
          <w:rFonts w:ascii="Times New Roman" w:hAnsi="Times New Roman"/>
          <w:sz w:val="32"/>
          <w:szCs w:val="32"/>
          <w:lang w:val="bg-BG"/>
        </w:rPr>
        <w:t>: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 xml:space="preserve">       -Анне!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ru-RU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 xml:space="preserve">     Йĕри-тавра пăхса куçпа </w:t>
      </w:r>
      <w:r w:rsidRPr="00AB4C59">
        <w:rPr>
          <w:rFonts w:ascii="Times New Roman" w:hAnsi="Times New Roman"/>
          <w:color w:val="FF0000"/>
          <w:sz w:val="32"/>
          <w:szCs w:val="32"/>
          <w:lang w:val="bg-BG"/>
        </w:rPr>
        <w:t>шырап</w:t>
      </w:r>
      <w:r w:rsidRPr="00AB4C59">
        <w:rPr>
          <w:rFonts w:ascii="Times New Roman" w:hAnsi="Times New Roman"/>
          <w:sz w:val="32"/>
          <w:szCs w:val="32"/>
          <w:lang w:val="bg-BG"/>
        </w:rPr>
        <w:t xml:space="preserve">.  </w:t>
      </w:r>
      <w:proofErr w:type="spellStart"/>
      <w:r w:rsidRPr="00AB4C59">
        <w:rPr>
          <w:rFonts w:ascii="Times New Roman" w:hAnsi="Times New Roman"/>
          <w:color w:val="FF0000"/>
          <w:sz w:val="32"/>
          <w:szCs w:val="32"/>
          <w:lang w:val="ru-RU"/>
        </w:rPr>
        <w:t>Курмас</w:t>
      </w:r>
      <w:proofErr w:type="spellEnd"/>
      <w:r w:rsidRPr="00AB4C59">
        <w:rPr>
          <w:rFonts w:ascii="Times New Roman" w:hAnsi="Times New Roman"/>
          <w:sz w:val="32"/>
          <w:szCs w:val="32"/>
          <w:lang w:val="ru-RU"/>
        </w:rPr>
        <w:t xml:space="preserve">,  </w:t>
      </w:r>
      <w:proofErr w:type="spellStart"/>
      <w:r w:rsidRPr="00AB4C59">
        <w:rPr>
          <w:rFonts w:ascii="Times New Roman" w:hAnsi="Times New Roman"/>
          <w:sz w:val="32"/>
          <w:szCs w:val="32"/>
          <w:lang w:val="ru-RU"/>
        </w:rPr>
        <w:t>саспа</w:t>
      </w:r>
      <w:proofErr w:type="spellEnd"/>
      <w:r w:rsidRPr="00AB4C59">
        <w:rPr>
          <w:rFonts w:ascii="Times New Roman" w:hAnsi="Times New Roman"/>
          <w:sz w:val="32"/>
          <w:szCs w:val="32"/>
          <w:lang w:val="ru-RU"/>
        </w:rPr>
        <w:t xml:space="preserve"> </w:t>
      </w:r>
      <w:proofErr w:type="spellStart"/>
      <w:r w:rsidRPr="00AB4C59">
        <w:rPr>
          <w:rFonts w:ascii="Times New Roman" w:hAnsi="Times New Roman"/>
          <w:color w:val="FF0000"/>
          <w:sz w:val="32"/>
          <w:szCs w:val="32"/>
          <w:lang w:val="ru-RU"/>
        </w:rPr>
        <w:t>кăшкăрап</w:t>
      </w:r>
      <w:proofErr w:type="spellEnd"/>
      <w:r w:rsidRPr="00AB4C59">
        <w:rPr>
          <w:rFonts w:ascii="Times New Roman" w:hAnsi="Times New Roman"/>
          <w:color w:val="FF0000"/>
          <w:sz w:val="32"/>
          <w:szCs w:val="32"/>
          <w:lang w:val="ru-RU"/>
        </w:rPr>
        <w:t>: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ru-RU"/>
        </w:rPr>
      </w:pPr>
      <w:r w:rsidRPr="00AB4C59">
        <w:rPr>
          <w:rFonts w:ascii="Times New Roman" w:hAnsi="Times New Roman"/>
          <w:sz w:val="32"/>
          <w:szCs w:val="32"/>
          <w:lang w:val="ru-RU"/>
        </w:rPr>
        <w:t xml:space="preserve">     -Анне! Анне! </w:t>
      </w:r>
      <w:proofErr w:type="spellStart"/>
      <w:r w:rsidRPr="00AB4C59">
        <w:rPr>
          <w:rFonts w:ascii="Times New Roman" w:hAnsi="Times New Roman"/>
          <w:sz w:val="32"/>
          <w:szCs w:val="32"/>
          <w:lang w:val="ru-RU"/>
        </w:rPr>
        <w:t>Ăçта</w:t>
      </w:r>
      <w:proofErr w:type="spellEnd"/>
      <w:r w:rsidRPr="00AB4C59">
        <w:rPr>
          <w:rFonts w:ascii="Times New Roman" w:hAnsi="Times New Roman"/>
          <w:sz w:val="32"/>
          <w:szCs w:val="32"/>
          <w:lang w:val="ru-RU"/>
        </w:rPr>
        <w:t xml:space="preserve"> </w:t>
      </w:r>
      <w:proofErr w:type="spellStart"/>
      <w:r w:rsidRPr="00AB4C59">
        <w:rPr>
          <w:rFonts w:ascii="Times New Roman" w:hAnsi="Times New Roman"/>
          <w:sz w:val="32"/>
          <w:szCs w:val="32"/>
          <w:lang w:val="ru-RU"/>
        </w:rPr>
        <w:t>эс</w:t>
      </w:r>
      <w:proofErr w:type="spellEnd"/>
      <w:r w:rsidRPr="00AB4C59">
        <w:rPr>
          <w:rFonts w:ascii="Times New Roman" w:hAnsi="Times New Roman"/>
          <w:sz w:val="32"/>
          <w:szCs w:val="32"/>
          <w:lang w:val="ru-RU"/>
        </w:rPr>
        <w:t>?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ru-RU"/>
        </w:rPr>
      </w:pPr>
      <w:r w:rsidRPr="00AB4C59">
        <w:rPr>
          <w:rFonts w:ascii="Times New Roman" w:hAnsi="Times New Roman"/>
          <w:sz w:val="32"/>
          <w:szCs w:val="32"/>
          <w:lang w:val="ru-RU"/>
        </w:rPr>
        <w:t xml:space="preserve">     - </w:t>
      </w:r>
      <w:proofErr w:type="spellStart"/>
      <w:r w:rsidRPr="00AB4C59">
        <w:rPr>
          <w:rFonts w:ascii="Times New Roman" w:hAnsi="Times New Roman"/>
          <w:sz w:val="32"/>
          <w:szCs w:val="32"/>
          <w:lang w:val="ru-RU"/>
        </w:rPr>
        <w:t>Кунтах-ха</w:t>
      </w:r>
      <w:proofErr w:type="spellEnd"/>
      <w:r w:rsidRPr="00AB4C59">
        <w:rPr>
          <w:rFonts w:ascii="Times New Roman" w:hAnsi="Times New Roman"/>
          <w:sz w:val="32"/>
          <w:szCs w:val="32"/>
          <w:lang w:val="ru-RU"/>
        </w:rPr>
        <w:t xml:space="preserve">, </w:t>
      </w:r>
      <w:proofErr w:type="spellStart"/>
      <w:r w:rsidRPr="00AB4C59">
        <w:rPr>
          <w:rFonts w:ascii="Times New Roman" w:hAnsi="Times New Roman"/>
          <w:sz w:val="32"/>
          <w:szCs w:val="32"/>
          <w:lang w:val="ru-RU"/>
        </w:rPr>
        <w:t>ачам</w:t>
      </w:r>
      <w:proofErr w:type="spellEnd"/>
      <w:r w:rsidRPr="00AB4C59">
        <w:rPr>
          <w:rFonts w:ascii="Times New Roman" w:hAnsi="Times New Roman"/>
          <w:sz w:val="32"/>
          <w:szCs w:val="32"/>
          <w:lang w:val="ru-RU"/>
        </w:rPr>
        <w:t xml:space="preserve">! — </w:t>
      </w:r>
      <w:proofErr w:type="spellStart"/>
      <w:r w:rsidRPr="00AB4C59">
        <w:rPr>
          <w:rFonts w:ascii="Times New Roman" w:hAnsi="Times New Roman"/>
          <w:color w:val="FF0000"/>
          <w:sz w:val="32"/>
          <w:szCs w:val="32"/>
          <w:lang w:val="ru-RU"/>
        </w:rPr>
        <w:t>илтеп</w:t>
      </w:r>
      <w:proofErr w:type="spellEnd"/>
      <w:r w:rsidRPr="00AB4C59">
        <w:rPr>
          <w:rFonts w:ascii="Times New Roman" w:hAnsi="Times New Roman"/>
          <w:sz w:val="32"/>
          <w:szCs w:val="32"/>
          <w:lang w:val="ru-RU"/>
        </w:rPr>
        <w:t xml:space="preserve"> </w:t>
      </w:r>
      <w:proofErr w:type="spellStart"/>
      <w:r w:rsidRPr="00AB4C59">
        <w:rPr>
          <w:rFonts w:ascii="Times New Roman" w:hAnsi="Times New Roman"/>
          <w:sz w:val="32"/>
          <w:szCs w:val="32"/>
          <w:lang w:val="ru-RU"/>
        </w:rPr>
        <w:t>эпĕ</w:t>
      </w:r>
      <w:proofErr w:type="spellEnd"/>
      <w:r w:rsidRPr="00AB4C59">
        <w:rPr>
          <w:rFonts w:ascii="Times New Roman" w:hAnsi="Times New Roman"/>
          <w:sz w:val="32"/>
          <w:szCs w:val="32"/>
          <w:lang w:val="ru-RU"/>
        </w:rPr>
        <w:t xml:space="preserve"> </w:t>
      </w:r>
      <w:proofErr w:type="spellStart"/>
      <w:r w:rsidRPr="00AB4C59">
        <w:rPr>
          <w:rFonts w:ascii="Times New Roman" w:hAnsi="Times New Roman"/>
          <w:sz w:val="32"/>
          <w:szCs w:val="32"/>
          <w:lang w:val="ru-RU"/>
        </w:rPr>
        <w:t>аннемĕн</w:t>
      </w:r>
      <w:proofErr w:type="spellEnd"/>
      <w:r w:rsidRPr="00AB4C59">
        <w:rPr>
          <w:rFonts w:ascii="Times New Roman" w:hAnsi="Times New Roman"/>
          <w:sz w:val="32"/>
          <w:szCs w:val="32"/>
          <w:lang w:val="ru-RU"/>
        </w:rPr>
        <w:t xml:space="preserve"> </w:t>
      </w:r>
      <w:proofErr w:type="spellStart"/>
      <w:r w:rsidRPr="00AB4C59">
        <w:rPr>
          <w:rFonts w:ascii="Times New Roman" w:hAnsi="Times New Roman"/>
          <w:sz w:val="32"/>
          <w:szCs w:val="32"/>
          <w:lang w:val="ru-RU"/>
        </w:rPr>
        <w:t>çепĕç</w:t>
      </w:r>
      <w:proofErr w:type="spellEnd"/>
      <w:r w:rsidRPr="00AB4C59">
        <w:rPr>
          <w:rFonts w:ascii="Times New Roman" w:hAnsi="Times New Roman"/>
          <w:sz w:val="32"/>
          <w:szCs w:val="32"/>
          <w:lang w:val="ru-RU"/>
        </w:rPr>
        <w:t xml:space="preserve"> те </w:t>
      </w:r>
      <w:proofErr w:type="spellStart"/>
      <w:r w:rsidRPr="00AB4C59">
        <w:rPr>
          <w:rFonts w:ascii="Times New Roman" w:hAnsi="Times New Roman"/>
          <w:sz w:val="32"/>
          <w:szCs w:val="32"/>
          <w:lang w:val="ru-RU"/>
        </w:rPr>
        <w:t>ачаш</w:t>
      </w:r>
      <w:proofErr w:type="spellEnd"/>
      <w:r w:rsidRPr="00AB4C59">
        <w:rPr>
          <w:rFonts w:ascii="Times New Roman" w:hAnsi="Times New Roman"/>
          <w:sz w:val="32"/>
          <w:szCs w:val="32"/>
          <w:lang w:val="ru-RU"/>
        </w:rPr>
        <w:t xml:space="preserve"> </w:t>
      </w:r>
      <w:proofErr w:type="spellStart"/>
      <w:r w:rsidRPr="00AB4C59">
        <w:rPr>
          <w:rFonts w:ascii="Times New Roman" w:hAnsi="Times New Roman"/>
          <w:sz w:val="32"/>
          <w:szCs w:val="32"/>
          <w:lang w:val="ru-RU"/>
        </w:rPr>
        <w:t>сассине</w:t>
      </w:r>
      <w:proofErr w:type="spellEnd"/>
      <w:r w:rsidRPr="00AB4C59">
        <w:rPr>
          <w:rFonts w:ascii="Times New Roman" w:hAnsi="Times New Roman"/>
          <w:sz w:val="32"/>
          <w:szCs w:val="32"/>
          <w:lang w:val="ru-RU"/>
        </w:rPr>
        <w:t xml:space="preserve">.  </w:t>
      </w:r>
      <w:proofErr w:type="spellStart"/>
      <w:r w:rsidRPr="00AB4C59">
        <w:rPr>
          <w:rFonts w:ascii="Times New Roman" w:hAnsi="Times New Roman"/>
          <w:color w:val="FF0000"/>
          <w:sz w:val="32"/>
          <w:szCs w:val="32"/>
          <w:lang w:val="ru-RU"/>
        </w:rPr>
        <w:t>Туяп</w:t>
      </w:r>
      <w:proofErr w:type="spellEnd"/>
      <w:r w:rsidRPr="00AB4C59">
        <w:rPr>
          <w:rFonts w:ascii="Times New Roman" w:hAnsi="Times New Roman"/>
          <w:sz w:val="32"/>
          <w:szCs w:val="32"/>
          <w:lang w:val="ru-RU"/>
        </w:rPr>
        <w:t xml:space="preserve">, 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ru-RU"/>
        </w:rPr>
      </w:pPr>
      <w:proofErr w:type="spellStart"/>
      <w:r w:rsidRPr="00AB4C59">
        <w:rPr>
          <w:rFonts w:ascii="Times New Roman" w:hAnsi="Times New Roman"/>
          <w:sz w:val="32"/>
          <w:szCs w:val="32"/>
          <w:lang w:val="ru-RU"/>
        </w:rPr>
        <w:t>вă</w:t>
      </w:r>
      <w:proofErr w:type="gramStart"/>
      <w:r w:rsidRPr="00AB4C59">
        <w:rPr>
          <w:rFonts w:ascii="Times New Roman" w:hAnsi="Times New Roman"/>
          <w:sz w:val="32"/>
          <w:szCs w:val="32"/>
          <w:lang w:val="ru-RU"/>
        </w:rPr>
        <w:t>л</w:t>
      </w:r>
      <w:proofErr w:type="spellEnd"/>
      <w:proofErr w:type="gramEnd"/>
      <w:r w:rsidRPr="00AB4C59">
        <w:rPr>
          <w:rFonts w:ascii="Times New Roman" w:hAnsi="Times New Roman"/>
          <w:sz w:val="32"/>
          <w:szCs w:val="32"/>
          <w:lang w:val="ru-RU"/>
        </w:rPr>
        <w:t xml:space="preserve"> </w:t>
      </w:r>
      <w:proofErr w:type="spellStart"/>
      <w:r w:rsidRPr="00AB4C59">
        <w:rPr>
          <w:rFonts w:ascii="Times New Roman" w:hAnsi="Times New Roman"/>
          <w:sz w:val="32"/>
          <w:szCs w:val="32"/>
          <w:lang w:val="ru-RU"/>
        </w:rPr>
        <w:t>тĕпел</w:t>
      </w:r>
      <w:proofErr w:type="spellEnd"/>
      <w:r w:rsidRPr="00AB4C59">
        <w:rPr>
          <w:rFonts w:ascii="Times New Roman" w:hAnsi="Times New Roman"/>
          <w:sz w:val="32"/>
          <w:szCs w:val="32"/>
          <w:lang w:val="ru-RU"/>
        </w:rPr>
        <w:t xml:space="preserve"> </w:t>
      </w:r>
      <w:proofErr w:type="spellStart"/>
      <w:r w:rsidRPr="00AB4C59">
        <w:rPr>
          <w:rFonts w:ascii="Times New Roman" w:hAnsi="Times New Roman"/>
          <w:sz w:val="32"/>
          <w:szCs w:val="32"/>
          <w:lang w:val="ru-RU"/>
        </w:rPr>
        <w:t>кукринче</w:t>
      </w:r>
      <w:proofErr w:type="spellEnd"/>
      <w:r w:rsidRPr="00AB4C59">
        <w:rPr>
          <w:rFonts w:ascii="Times New Roman" w:hAnsi="Times New Roman"/>
          <w:sz w:val="32"/>
          <w:szCs w:val="32"/>
          <w:lang w:val="ru-RU"/>
        </w:rPr>
        <w:t xml:space="preserve">.  </w:t>
      </w:r>
      <w:proofErr w:type="spellStart"/>
      <w:proofErr w:type="gramStart"/>
      <w:r w:rsidRPr="00AB4C59">
        <w:rPr>
          <w:rFonts w:ascii="Times New Roman" w:hAnsi="Times New Roman"/>
          <w:sz w:val="32"/>
          <w:szCs w:val="32"/>
          <w:lang w:val="ru-RU"/>
        </w:rPr>
        <w:t>П</w:t>
      </w:r>
      <w:proofErr w:type="gramEnd"/>
      <w:r w:rsidRPr="00AB4C59">
        <w:rPr>
          <w:rFonts w:ascii="Times New Roman" w:hAnsi="Times New Roman"/>
          <w:sz w:val="32"/>
          <w:szCs w:val="32"/>
          <w:lang w:val="ru-RU"/>
        </w:rPr>
        <w:t>ĕлсех</w:t>
      </w:r>
      <w:proofErr w:type="spellEnd"/>
      <w:r w:rsidRPr="00AB4C59">
        <w:rPr>
          <w:rFonts w:ascii="Times New Roman" w:hAnsi="Times New Roman"/>
          <w:sz w:val="32"/>
          <w:szCs w:val="32"/>
          <w:lang w:val="ru-RU"/>
        </w:rPr>
        <w:t xml:space="preserve"> </w:t>
      </w:r>
      <w:proofErr w:type="spellStart"/>
      <w:r w:rsidRPr="00AB4C59">
        <w:rPr>
          <w:rFonts w:ascii="Times New Roman" w:hAnsi="Times New Roman"/>
          <w:color w:val="FF0000"/>
          <w:sz w:val="32"/>
          <w:szCs w:val="32"/>
          <w:lang w:val="ru-RU"/>
        </w:rPr>
        <w:t>тăрап</w:t>
      </w:r>
      <w:proofErr w:type="spellEnd"/>
      <w:r w:rsidRPr="00AB4C59">
        <w:rPr>
          <w:rFonts w:ascii="Times New Roman" w:hAnsi="Times New Roman"/>
          <w:sz w:val="32"/>
          <w:szCs w:val="32"/>
          <w:lang w:val="ru-RU"/>
        </w:rPr>
        <w:t xml:space="preserve">.  </w:t>
      </w:r>
      <w:proofErr w:type="spellStart"/>
      <w:r w:rsidRPr="00AB4C59">
        <w:rPr>
          <w:rFonts w:ascii="Times New Roman" w:hAnsi="Times New Roman"/>
          <w:sz w:val="32"/>
          <w:szCs w:val="32"/>
          <w:lang w:val="ru-RU"/>
        </w:rPr>
        <w:t>Вăл</w:t>
      </w:r>
      <w:proofErr w:type="spellEnd"/>
      <w:r w:rsidRPr="00AB4C59">
        <w:rPr>
          <w:rFonts w:ascii="Times New Roman" w:hAnsi="Times New Roman"/>
          <w:sz w:val="32"/>
          <w:szCs w:val="32"/>
          <w:lang w:val="ru-RU"/>
        </w:rPr>
        <w:t xml:space="preserve"> </w:t>
      </w:r>
      <w:proofErr w:type="gramStart"/>
      <w:r w:rsidRPr="00AB4C59">
        <w:rPr>
          <w:rFonts w:ascii="Times New Roman" w:hAnsi="Times New Roman"/>
          <w:sz w:val="32"/>
          <w:szCs w:val="32"/>
          <w:lang w:val="ru-RU"/>
        </w:rPr>
        <w:t>паян</w:t>
      </w:r>
      <w:proofErr w:type="gramEnd"/>
      <w:r w:rsidRPr="00AB4C59">
        <w:rPr>
          <w:rFonts w:ascii="Times New Roman" w:hAnsi="Times New Roman"/>
          <w:sz w:val="32"/>
          <w:szCs w:val="32"/>
          <w:lang w:val="ru-RU"/>
        </w:rPr>
        <w:t xml:space="preserve"> та </w:t>
      </w:r>
      <w:proofErr w:type="spellStart"/>
      <w:r w:rsidRPr="00AB4C59">
        <w:rPr>
          <w:rFonts w:ascii="Times New Roman" w:hAnsi="Times New Roman"/>
          <w:sz w:val="32"/>
          <w:szCs w:val="32"/>
          <w:lang w:val="ru-RU"/>
        </w:rPr>
        <w:t>ирех</w:t>
      </w:r>
      <w:proofErr w:type="spellEnd"/>
      <w:r w:rsidRPr="00AB4C59">
        <w:rPr>
          <w:rFonts w:ascii="Times New Roman" w:hAnsi="Times New Roman"/>
          <w:sz w:val="32"/>
          <w:szCs w:val="32"/>
          <w:lang w:val="ru-RU"/>
        </w:rPr>
        <w:t xml:space="preserve"> </w:t>
      </w:r>
      <w:proofErr w:type="spellStart"/>
      <w:r w:rsidRPr="00AB4C59">
        <w:rPr>
          <w:rFonts w:ascii="Times New Roman" w:hAnsi="Times New Roman"/>
          <w:sz w:val="32"/>
          <w:szCs w:val="32"/>
          <w:lang w:val="ru-RU"/>
        </w:rPr>
        <w:t>тăнă</w:t>
      </w:r>
      <w:proofErr w:type="spellEnd"/>
      <w:r w:rsidRPr="00AB4C59">
        <w:rPr>
          <w:rFonts w:ascii="Times New Roman" w:hAnsi="Times New Roman"/>
          <w:sz w:val="32"/>
          <w:szCs w:val="32"/>
          <w:lang w:val="ru-RU"/>
        </w:rPr>
        <w:t xml:space="preserve">.  Пире </w:t>
      </w:r>
      <w:proofErr w:type="spellStart"/>
      <w:r w:rsidRPr="00AB4C59">
        <w:rPr>
          <w:rFonts w:ascii="Times New Roman" w:hAnsi="Times New Roman"/>
          <w:sz w:val="32"/>
          <w:szCs w:val="32"/>
          <w:lang w:val="ru-RU"/>
        </w:rPr>
        <w:t>валли</w:t>
      </w:r>
      <w:proofErr w:type="spellEnd"/>
      <w:r w:rsidRPr="00AB4C59">
        <w:rPr>
          <w:rFonts w:ascii="Times New Roman" w:hAnsi="Times New Roman"/>
          <w:sz w:val="32"/>
          <w:szCs w:val="32"/>
          <w:lang w:val="ru-RU"/>
        </w:rPr>
        <w:t xml:space="preserve">  </w:t>
      </w:r>
      <w:proofErr w:type="spellStart"/>
      <w:r w:rsidRPr="00AB4C59">
        <w:rPr>
          <w:rFonts w:ascii="Times New Roman" w:hAnsi="Times New Roman"/>
          <w:sz w:val="32"/>
          <w:szCs w:val="32"/>
          <w:lang w:val="ru-RU"/>
        </w:rPr>
        <w:t>апат</w:t>
      </w:r>
      <w:proofErr w:type="spellEnd"/>
      <w:r w:rsidRPr="00AB4C59">
        <w:rPr>
          <w:rFonts w:ascii="Times New Roman" w:hAnsi="Times New Roman"/>
          <w:sz w:val="32"/>
          <w:szCs w:val="32"/>
          <w:lang w:val="ru-RU"/>
        </w:rPr>
        <w:t xml:space="preserve"> </w:t>
      </w:r>
      <w:proofErr w:type="spellStart"/>
      <w:r w:rsidRPr="00AB4C59">
        <w:rPr>
          <w:rFonts w:ascii="Times New Roman" w:hAnsi="Times New Roman"/>
          <w:color w:val="FF0000"/>
          <w:sz w:val="32"/>
          <w:szCs w:val="32"/>
          <w:lang w:val="ru-RU"/>
        </w:rPr>
        <w:t>хатĕрлеть</w:t>
      </w:r>
      <w:proofErr w:type="spellEnd"/>
      <w:r w:rsidRPr="00AB4C59">
        <w:rPr>
          <w:rFonts w:ascii="Times New Roman" w:hAnsi="Times New Roman"/>
          <w:color w:val="FF0000"/>
          <w:sz w:val="32"/>
          <w:szCs w:val="32"/>
          <w:lang w:val="ru-RU"/>
        </w:rPr>
        <w:t xml:space="preserve">. </w:t>
      </w:r>
      <w:proofErr w:type="spellStart"/>
      <w:r w:rsidRPr="00AB4C59">
        <w:rPr>
          <w:rFonts w:ascii="Times New Roman" w:hAnsi="Times New Roman"/>
          <w:sz w:val="32"/>
          <w:szCs w:val="32"/>
          <w:lang w:val="ru-RU"/>
        </w:rPr>
        <w:t>Кашни</w:t>
      </w:r>
      <w:proofErr w:type="spellEnd"/>
      <w:r w:rsidRPr="00AB4C59">
        <w:rPr>
          <w:rFonts w:ascii="Times New Roman" w:hAnsi="Times New Roman"/>
          <w:sz w:val="32"/>
          <w:szCs w:val="32"/>
          <w:lang w:val="ru-RU"/>
        </w:rPr>
        <w:t xml:space="preserve"> </w:t>
      </w:r>
      <w:proofErr w:type="spellStart"/>
      <w:r w:rsidRPr="00AB4C59">
        <w:rPr>
          <w:rFonts w:ascii="Times New Roman" w:hAnsi="Times New Roman"/>
          <w:sz w:val="32"/>
          <w:szCs w:val="32"/>
          <w:lang w:val="ru-RU"/>
        </w:rPr>
        <w:t>ирех</w:t>
      </w:r>
      <w:proofErr w:type="spellEnd"/>
      <w:r w:rsidRPr="00AB4C59">
        <w:rPr>
          <w:rFonts w:ascii="Times New Roman" w:hAnsi="Times New Roman"/>
          <w:sz w:val="32"/>
          <w:szCs w:val="32"/>
          <w:lang w:val="ru-RU"/>
        </w:rPr>
        <w:t xml:space="preserve"> </w:t>
      </w:r>
      <w:proofErr w:type="spellStart"/>
      <w:r w:rsidRPr="00AB4C59">
        <w:rPr>
          <w:rFonts w:ascii="Times New Roman" w:hAnsi="Times New Roman"/>
          <w:sz w:val="32"/>
          <w:szCs w:val="32"/>
          <w:lang w:val="ru-RU"/>
        </w:rPr>
        <w:t>çапла</w:t>
      </w:r>
      <w:proofErr w:type="spellEnd"/>
      <w:r w:rsidRPr="00AB4C59">
        <w:rPr>
          <w:rFonts w:ascii="Times New Roman" w:hAnsi="Times New Roman"/>
          <w:sz w:val="32"/>
          <w:szCs w:val="32"/>
          <w:lang w:val="ru-RU"/>
        </w:rPr>
        <w:t>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ru-RU"/>
        </w:rPr>
      </w:pP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ru-RU"/>
        </w:rPr>
        <w:t xml:space="preserve">3 </w:t>
      </w:r>
      <w:proofErr w:type="spellStart"/>
      <w:r w:rsidRPr="00AB4C59">
        <w:rPr>
          <w:rFonts w:ascii="Times New Roman" w:hAnsi="Times New Roman"/>
          <w:sz w:val="32"/>
          <w:szCs w:val="32"/>
          <w:lang w:val="ru-RU"/>
        </w:rPr>
        <w:t>Карточкăсемпе</w:t>
      </w:r>
      <w:proofErr w:type="spellEnd"/>
      <w:r w:rsidRPr="00AB4C59">
        <w:rPr>
          <w:rFonts w:ascii="Times New Roman" w:hAnsi="Times New Roman"/>
          <w:sz w:val="32"/>
          <w:szCs w:val="32"/>
          <w:lang w:val="ru-RU"/>
        </w:rPr>
        <w:t xml:space="preserve"> </w:t>
      </w:r>
      <w:proofErr w:type="spellStart"/>
      <w:r w:rsidRPr="00AB4C59">
        <w:rPr>
          <w:rFonts w:ascii="Times New Roman" w:hAnsi="Times New Roman"/>
          <w:sz w:val="32"/>
          <w:szCs w:val="32"/>
          <w:lang w:val="ru-RU"/>
        </w:rPr>
        <w:t>ĕçлени</w:t>
      </w:r>
      <w:proofErr w:type="spellEnd"/>
      <w:proofErr w:type="gramStart"/>
      <w:r w:rsidRPr="00AB4C59">
        <w:rPr>
          <w:rFonts w:ascii="Times New Roman" w:hAnsi="Times New Roman"/>
          <w:sz w:val="32"/>
          <w:szCs w:val="32"/>
          <w:lang w:val="ru-RU"/>
        </w:rPr>
        <w:t xml:space="preserve"> .</w:t>
      </w:r>
      <w:proofErr w:type="gramEnd"/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Пĕри темиçе иртнĕ вăхăтри глаголлă предложенисене, тепри ĕмĕт наклоненинчи глаголлă предложенисене  çырса илет.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Кашни эрнере тенĕ пекех яла вилнĕ е çухалнă çынсем çинчен хыпарлакан хутсем килетчĕç.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 xml:space="preserve"> Картина ÿкерме ăста пулсан, эпĕ атте патне, фронта, çак вырăнсене ÿкерсе ярăттăм.  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Пĕри темиçе иртнĕ вăхăтри глаголлă предложенисене, тепри ĕмĕт наклоненинчи глаголлă предложенисене  çырса илет.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Военкоматран ят тухнă çамрăксем валли повесткăсем килсех тăратчĕç.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-Эх, эпĕ хăвăртрах ÿсĕттĕм те лётчик пулăттăм, сывлăшра хăрамасăр вĕçĕттĕм, - терĕ вăл.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</w:p>
    <w:p w:rsidR="00AB4C59" w:rsidRPr="00AB4C59" w:rsidRDefault="00AB4C59" w:rsidP="00AB4C59">
      <w:pPr>
        <w:pStyle w:val="aa"/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6.</w:t>
      </w:r>
    </w:p>
    <w:p w:rsidR="00AB4C59" w:rsidRPr="00AB4C59" w:rsidRDefault="00AB4C59" w:rsidP="00AB4C59">
      <w:pPr>
        <w:pStyle w:val="aa"/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Малалла кайăпăр. Эпир сирĕнпе «Туслăх вăрманне» çитрĕмĕр.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Сирĕн умăрта 5 тĕслĕ туратлă йывăç. Çав йывăç çинчи хăш турачĕ сире ытларах килĕшет, çавăнта  туслăх правилисене çырнă йывăç çулçисене вырнаçтармалла.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Ним çукшăнах ан кÿрен!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Туса инкекре ан хăвар!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Хăвăн йăнăшна йышăнма ан вăтан!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Кирлĕ вăхăтра кулса илме пĕл!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Юлташ çук пулсан – шыра, тупсан – астуса упра!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Юлташу хăвăнтан лайăхрах пултăр!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Çĕнĕ тус пулсан та, киввине ан ман!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Çула çÿрес кăмăлу пулсан, хăвăнтан вунă хут лайăхрах юлташ тупса кай!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Тус тени ĕмĕрлĕх пултăр!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Ырра ырăпа тавăр!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Ыттисене айăпличчен хăвна тăрăххăн пăхса ил!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Çĕр тенкĕ пуличчен çĕр тус пултăр!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lastRenderedPageBreak/>
        <w:t>Туслăха тусан ан пустăр!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Туслăхра – вăй!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Ырă тус укçаран хаклăрах.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Ачасем, мĕн-ши вăл туслăх?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Туслăх – таврари çынсене, вĕсен ĕçĕсене тĕрĕс хак пани, туйăмсен пĕрлĕхĕ.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Эсир мĕнле туратсем суйласа илнине пăхар-ха. Мĕнле кăмăллă çын пулнине те, юлташăра мĕнле тĕслĕ парне панă пулăттăр иккенне те эпир  çак туратсем урлă куратпăр.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Хĕрлĕ – (агресси) вут, юн, власть ăнлавсемпе çыхăнса тăрать. Çавăнпа та вăл тухатнине хирĕç тăма сиплĕ пахалăхлă та пулма пултарать.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Сарă – (савăнăç) ылтăн тата кĕркунне тĕсĕ. Çирĕп тĕллевлĕ, хăйне пăхăнтаракан çынсем çак тĕсе суйласа илеççĕ.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Симĕс – (лидер) крăкпа çулçăсен тĕсĕ. Çак тĕс чуна лăпкăлăх кÿрет. Çак тĕсе суйласа илнĕ çынсем шанчăклă, хаваслă, çавăн пекех вăрттăн шухăшлă та кутăн.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Кăвак – (ывăнса çитни) тинĕспе тÿпе тĕсĕ.Куçа курăнман тĕнче туйăмĕ, ырлăх, шанчăклăх, çирĕплĕх, тĕрĕслĕх палăрса тăрать çак тĕсе суйласа илнĕ çынсенче.</w:t>
      </w: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</w:p>
    <w:p w:rsidR="00AB4C59" w:rsidRPr="00AB4C59" w:rsidRDefault="00AB4C59" w:rsidP="00AB4C59">
      <w:pPr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 xml:space="preserve">Хăмăр – кăмăл туртман, никам майлă çаврăнман хăйне евĕрлĕ тĕс. </w:t>
      </w:r>
    </w:p>
    <w:p w:rsidR="00AB4C59" w:rsidRPr="00AB4C59" w:rsidRDefault="00AB4C59" w:rsidP="00AB4C59">
      <w:pPr>
        <w:tabs>
          <w:tab w:val="left" w:pos="955"/>
        </w:tabs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ab/>
        <w:t>Малалла каятпăр. Эпир сирĕнпе тепĕр чарăнăва çитрĕмĕр. Ку чарăну ячĕ „Эпир”</w:t>
      </w:r>
    </w:p>
    <w:p w:rsidR="00AB4C59" w:rsidRPr="00AB4C59" w:rsidRDefault="00AB4C59" w:rsidP="00AB4C59">
      <w:pPr>
        <w:tabs>
          <w:tab w:val="left" w:pos="955"/>
        </w:tabs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Ÿкерчĕкпе ĕçлесси.</w:t>
      </w:r>
    </w:p>
    <w:p w:rsidR="00AB4C59" w:rsidRPr="00AB4C59" w:rsidRDefault="00AB4C59" w:rsidP="00AB4C59">
      <w:pPr>
        <w:tabs>
          <w:tab w:val="left" w:pos="955"/>
        </w:tabs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Хĕр ачасем 3-5 предложени çыраççĕ, арçын ачасем сăмах майлашăвĕсем тупаççĕ.</w:t>
      </w:r>
    </w:p>
    <w:p w:rsidR="00AB4C59" w:rsidRPr="00AB4C59" w:rsidRDefault="00AB4C59" w:rsidP="00AB4C59">
      <w:pPr>
        <w:tabs>
          <w:tab w:val="left" w:pos="955"/>
        </w:tabs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(Хам çав вăхăтра ачасен ÿкерчĕкĕсем тавра сăмах</w:t>
      </w:r>
      <w:r w:rsidRPr="00AB4C59">
        <w:rPr>
          <w:rFonts w:ascii="Times New Roman" w:hAnsi="Times New Roman"/>
          <w:sz w:val="36"/>
          <w:szCs w:val="36"/>
          <w:lang w:val="bg-BG"/>
        </w:rPr>
        <w:t xml:space="preserve"> Сирĕн</w:t>
      </w:r>
      <w:r w:rsidRPr="00AB4C59">
        <w:rPr>
          <w:rFonts w:ascii="Times New Roman" w:hAnsi="Times New Roman"/>
          <w:sz w:val="32"/>
          <w:szCs w:val="32"/>
          <w:lang w:val="bg-BG"/>
        </w:rPr>
        <w:t xml:space="preserve"> сем çыпăçтаратăп.)</w:t>
      </w:r>
    </w:p>
    <w:p w:rsidR="00AB4C59" w:rsidRPr="00AB4C59" w:rsidRDefault="00AB4C59" w:rsidP="00AB4C59">
      <w:pPr>
        <w:tabs>
          <w:tab w:val="left" w:pos="955"/>
        </w:tabs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Предложенисене тĕрĕсленĕ хыççăн каламалли сăмахсем</w:t>
      </w:r>
    </w:p>
    <w:p w:rsidR="00AB4C59" w:rsidRPr="00AB4C59" w:rsidRDefault="00AB4C59" w:rsidP="00AB4C59">
      <w:pPr>
        <w:tabs>
          <w:tab w:val="left" w:pos="955"/>
        </w:tabs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Эпир сирĕнпе – хĕвел. Эпир пурне те юрататпăр, атте-аннене те, тус-юлташа та, тăван-хурăнташа та хисеплетпĕр, Тăван çĕршыва саватпăр, пурин патне те хамăрăн ăшша çитерме тăрăшатпăр.</w:t>
      </w:r>
    </w:p>
    <w:p w:rsidR="00AB4C59" w:rsidRPr="00AB4C59" w:rsidRDefault="00AB4C59" w:rsidP="00AB4C59">
      <w:pPr>
        <w:tabs>
          <w:tab w:val="left" w:pos="955"/>
        </w:tabs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Хĕвел пайăркисем</w:t>
      </w:r>
    </w:p>
    <w:p w:rsidR="00AB4C59" w:rsidRPr="00AB4C59" w:rsidRDefault="00AB4C59" w:rsidP="00AB4C59">
      <w:pPr>
        <w:tabs>
          <w:tab w:val="left" w:pos="955"/>
        </w:tabs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lastRenderedPageBreak/>
        <w:t>Юрату</w:t>
      </w:r>
    </w:p>
    <w:p w:rsidR="00AB4C59" w:rsidRPr="00AB4C59" w:rsidRDefault="00AB4C59" w:rsidP="00AB4C59">
      <w:pPr>
        <w:tabs>
          <w:tab w:val="left" w:pos="955"/>
        </w:tabs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Ырăлăх</w:t>
      </w:r>
    </w:p>
    <w:p w:rsidR="00AB4C59" w:rsidRPr="00AB4C59" w:rsidRDefault="00AB4C59" w:rsidP="00AB4C59">
      <w:pPr>
        <w:tabs>
          <w:tab w:val="left" w:pos="955"/>
        </w:tabs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Савăнăç</w:t>
      </w:r>
    </w:p>
    <w:p w:rsidR="00AB4C59" w:rsidRPr="00AB4C59" w:rsidRDefault="00AB4C59" w:rsidP="00AB4C59">
      <w:pPr>
        <w:tabs>
          <w:tab w:val="left" w:pos="955"/>
        </w:tabs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Пурăнăç</w:t>
      </w:r>
    </w:p>
    <w:p w:rsidR="00AB4C59" w:rsidRPr="00AB4C59" w:rsidRDefault="00AB4C59" w:rsidP="00AB4C59">
      <w:pPr>
        <w:tabs>
          <w:tab w:val="left" w:pos="955"/>
        </w:tabs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Туслăх</w:t>
      </w:r>
    </w:p>
    <w:p w:rsidR="00AB4C59" w:rsidRPr="00AB4C59" w:rsidRDefault="00AB4C59" w:rsidP="00AB4C59">
      <w:pPr>
        <w:tabs>
          <w:tab w:val="left" w:pos="955"/>
        </w:tabs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Шанчăклăх</w:t>
      </w:r>
    </w:p>
    <w:p w:rsidR="00AB4C59" w:rsidRPr="00AB4C59" w:rsidRDefault="00AB4C59" w:rsidP="00AB4C59">
      <w:pPr>
        <w:tabs>
          <w:tab w:val="left" w:pos="955"/>
        </w:tabs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Ыр кăмăллăх</w:t>
      </w:r>
    </w:p>
    <w:p w:rsidR="00AB4C59" w:rsidRPr="00AB4C59" w:rsidRDefault="00AB4C59" w:rsidP="00AB4C59">
      <w:pPr>
        <w:tabs>
          <w:tab w:val="left" w:pos="955"/>
        </w:tabs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Ачасем, эпир – пурăнатпăр, тĕпчетпĕр, ĕçлетпĕр, малаллах ăнтăлатпăр.</w:t>
      </w:r>
    </w:p>
    <w:p w:rsidR="00AB4C59" w:rsidRPr="00AB4C59" w:rsidRDefault="00AB4C59" w:rsidP="00AB4C59">
      <w:pPr>
        <w:tabs>
          <w:tab w:val="left" w:pos="955"/>
        </w:tabs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Киле ĕç:</w:t>
      </w:r>
    </w:p>
    <w:p w:rsidR="00AB4C59" w:rsidRPr="00AB4C59" w:rsidRDefault="00AB4C59" w:rsidP="00AB4C59">
      <w:pPr>
        <w:tabs>
          <w:tab w:val="left" w:pos="955"/>
        </w:tabs>
        <w:rPr>
          <w:rFonts w:ascii="Times New Roman" w:hAnsi="Times New Roman"/>
          <w:sz w:val="32"/>
          <w:szCs w:val="32"/>
          <w:lang w:val="bg-BG"/>
        </w:rPr>
      </w:pPr>
      <w:r w:rsidRPr="00AB4C59">
        <w:rPr>
          <w:rFonts w:ascii="Times New Roman" w:hAnsi="Times New Roman"/>
          <w:sz w:val="32"/>
          <w:szCs w:val="32"/>
          <w:lang w:val="bg-BG"/>
        </w:rPr>
        <w:t>«Глаголсем» темăпа тест ыйтăвĕсене хатĕрлеме.</w:t>
      </w:r>
    </w:p>
    <w:p w:rsidR="00313674" w:rsidRPr="00AB4C59" w:rsidRDefault="00313674" w:rsidP="00AB4C59">
      <w:pPr>
        <w:ind w:firstLine="708"/>
        <w:rPr>
          <w:rFonts w:ascii="Times New Roman" w:hAnsi="Times New Roman"/>
          <w:lang w:val="bg-BG"/>
        </w:rPr>
      </w:pPr>
    </w:p>
    <w:sectPr w:rsidR="00313674" w:rsidRPr="00AB4C59" w:rsidSect="00B950B1">
      <w:pgSz w:w="11906" w:h="16838"/>
      <w:pgMar w:top="1134" w:right="850" w:bottom="1134" w:left="1701" w:header="708" w:footer="708" w:gutter="0"/>
      <w:pgBorders w:offsetFrom="page">
        <w:top w:val="swirligig" w:sz="17" w:space="24" w:color="auto"/>
        <w:left w:val="swirligig" w:sz="17" w:space="24" w:color="auto"/>
        <w:bottom w:val="swirligig" w:sz="17" w:space="24" w:color="auto"/>
        <w:right w:val="swirligig" w:sz="17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0B1791"/>
    <w:multiLevelType w:val="hybridMultilevel"/>
    <w:tmpl w:val="98E285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751D72"/>
    <w:multiLevelType w:val="hybridMultilevel"/>
    <w:tmpl w:val="3EB06F86"/>
    <w:lvl w:ilvl="0" w:tplc="F89E61C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color w:val="0000FF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91B74B9"/>
    <w:multiLevelType w:val="hybridMultilevel"/>
    <w:tmpl w:val="1D06C2CA"/>
    <w:lvl w:ilvl="0" w:tplc="629A101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color w:val="0000FF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C2977E3"/>
    <w:multiLevelType w:val="hybridMultilevel"/>
    <w:tmpl w:val="97A897C2"/>
    <w:lvl w:ilvl="0" w:tplc="A4B42B54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9E34FEE"/>
    <w:multiLevelType w:val="hybridMultilevel"/>
    <w:tmpl w:val="3B90775C"/>
    <w:lvl w:ilvl="0" w:tplc="C93C775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32"/>
        <w:szCs w:val="32"/>
      </w:rPr>
    </w:lvl>
    <w:lvl w:ilvl="1" w:tplc="9A88CF6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color w:val="0000FF"/>
        <w:sz w:val="32"/>
        <w:szCs w:val="32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B7C1E24"/>
    <w:multiLevelType w:val="hybridMultilevel"/>
    <w:tmpl w:val="F81E37EC"/>
    <w:lvl w:ilvl="0" w:tplc="68A63D6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color w:val="0000FF"/>
      </w:rPr>
    </w:lvl>
    <w:lvl w:ilvl="1" w:tplc="AD0C411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color w:val="0000FF"/>
      </w:rPr>
    </w:lvl>
    <w:lvl w:ilvl="2" w:tplc="AA74CED6">
      <w:start w:val="1"/>
      <w:numFmt w:val="decimal"/>
      <w:lvlText w:val="%3."/>
      <w:lvlJc w:val="left"/>
      <w:pPr>
        <w:ind w:left="927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5"/>
  </w:num>
  <w:num w:numId="5">
    <w:abstractNumId w:val="1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B4C59"/>
    <w:rsid w:val="001E2E4A"/>
    <w:rsid w:val="00313674"/>
    <w:rsid w:val="004D10AE"/>
    <w:rsid w:val="0065541E"/>
    <w:rsid w:val="00764E77"/>
    <w:rsid w:val="009A3797"/>
    <w:rsid w:val="009D46C5"/>
    <w:rsid w:val="00AB4C59"/>
    <w:rsid w:val="00AD7FA7"/>
    <w:rsid w:val="00B950B1"/>
    <w:rsid w:val="00BF3B71"/>
    <w:rsid w:val="00BF60EF"/>
    <w:rsid w:val="00C74139"/>
    <w:rsid w:val="00E34961"/>
    <w:rsid w:val="00F638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4C59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C74139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C74139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74139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74139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74139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74139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74139"/>
    <w:pPr>
      <w:spacing w:before="240" w:after="60"/>
      <w:outlineLvl w:val="6"/>
    </w:pPr>
    <w:rPr>
      <w:rFonts w:cstheme="majorBidi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74139"/>
    <w:pPr>
      <w:spacing w:before="240" w:after="60"/>
      <w:outlineLvl w:val="7"/>
    </w:pPr>
    <w:rPr>
      <w:rFonts w:cstheme="majorBidi"/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74139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7413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C74139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C74139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C74139"/>
    <w:rPr>
      <w:rFonts w:cstheme="maj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C74139"/>
    <w:rPr>
      <w:rFonts w:cstheme="maj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C74139"/>
    <w:rPr>
      <w:rFonts w:cstheme="majorBidi"/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C74139"/>
    <w:rPr>
      <w:rFonts w:cstheme="maj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C74139"/>
    <w:rPr>
      <w:rFonts w:cstheme="maj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C74139"/>
    <w:rPr>
      <w:rFonts w:asciiTheme="majorHAnsi" w:eastAsiaTheme="majorEastAsia" w:hAnsiTheme="majorHAnsi" w:cstheme="majorBidi"/>
    </w:rPr>
  </w:style>
  <w:style w:type="paragraph" w:styleId="a3">
    <w:name w:val="Title"/>
    <w:basedOn w:val="a"/>
    <w:next w:val="a"/>
    <w:link w:val="a4"/>
    <w:uiPriority w:val="10"/>
    <w:qFormat/>
    <w:rsid w:val="00C74139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C74139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C74139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a6">
    <w:name w:val="Подзаголовок Знак"/>
    <w:basedOn w:val="a0"/>
    <w:link w:val="a5"/>
    <w:uiPriority w:val="11"/>
    <w:rsid w:val="00C74139"/>
    <w:rPr>
      <w:rFonts w:asciiTheme="majorHAnsi" w:eastAsiaTheme="majorEastAsia" w:hAnsiTheme="majorHAnsi" w:cstheme="majorBidi"/>
      <w:sz w:val="24"/>
      <w:szCs w:val="24"/>
    </w:rPr>
  </w:style>
  <w:style w:type="character" w:styleId="a7">
    <w:name w:val="Strong"/>
    <w:basedOn w:val="a0"/>
    <w:uiPriority w:val="22"/>
    <w:qFormat/>
    <w:rsid w:val="00C74139"/>
    <w:rPr>
      <w:b/>
      <w:bCs/>
    </w:rPr>
  </w:style>
  <w:style w:type="character" w:styleId="a8">
    <w:name w:val="Emphasis"/>
    <w:basedOn w:val="a0"/>
    <w:uiPriority w:val="20"/>
    <w:qFormat/>
    <w:rsid w:val="00C74139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C74139"/>
    <w:rPr>
      <w:szCs w:val="32"/>
    </w:rPr>
  </w:style>
  <w:style w:type="paragraph" w:styleId="aa">
    <w:name w:val="List Paragraph"/>
    <w:basedOn w:val="a"/>
    <w:uiPriority w:val="34"/>
    <w:qFormat/>
    <w:rsid w:val="00C7413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C74139"/>
    <w:rPr>
      <w:i/>
    </w:rPr>
  </w:style>
  <w:style w:type="character" w:customStyle="1" w:styleId="22">
    <w:name w:val="Цитата 2 Знак"/>
    <w:basedOn w:val="a0"/>
    <w:link w:val="21"/>
    <w:uiPriority w:val="29"/>
    <w:rsid w:val="00C74139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C74139"/>
    <w:pPr>
      <w:ind w:left="720" w:right="720"/>
    </w:pPr>
    <w:rPr>
      <w:rFonts w:cstheme="majorBidi"/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C74139"/>
    <w:rPr>
      <w:rFonts w:cstheme="majorBidi"/>
      <w:b/>
      <w:i/>
      <w:sz w:val="24"/>
    </w:rPr>
  </w:style>
  <w:style w:type="character" w:styleId="ad">
    <w:name w:val="Subtle Emphasis"/>
    <w:uiPriority w:val="19"/>
    <w:qFormat/>
    <w:rsid w:val="00C74139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C74139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C74139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C74139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C74139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C74139"/>
    <w:pPr>
      <w:outlineLvl w:val="9"/>
    </w:pPr>
  </w:style>
  <w:style w:type="paragraph" w:styleId="af3">
    <w:name w:val="Balloon Text"/>
    <w:basedOn w:val="a"/>
    <w:link w:val="af4"/>
    <w:uiPriority w:val="99"/>
    <w:semiHidden/>
    <w:unhideWhenUsed/>
    <w:rsid w:val="00AB4C59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AB4C59"/>
    <w:rPr>
      <w:rFonts w:ascii="Tahoma" w:hAnsi="Tahoma" w:cs="Tahoma"/>
      <w:sz w:val="16"/>
      <w:szCs w:val="16"/>
    </w:rPr>
  </w:style>
  <w:style w:type="paragraph" w:styleId="af5">
    <w:name w:val="Body Text"/>
    <w:basedOn w:val="a"/>
    <w:link w:val="af6"/>
    <w:uiPriority w:val="99"/>
    <w:semiHidden/>
    <w:unhideWhenUsed/>
    <w:rsid w:val="00B950B1"/>
    <w:pPr>
      <w:spacing w:after="120"/>
    </w:pPr>
  </w:style>
  <w:style w:type="character" w:customStyle="1" w:styleId="af6">
    <w:name w:val="Основной текст Знак"/>
    <w:basedOn w:val="a0"/>
    <w:link w:val="af5"/>
    <w:uiPriority w:val="99"/>
    <w:semiHidden/>
    <w:rsid w:val="00B950B1"/>
    <w:rPr>
      <w:sz w:val="24"/>
      <w:szCs w:val="24"/>
    </w:rPr>
  </w:style>
  <w:style w:type="paragraph" w:styleId="af7">
    <w:name w:val="Body Text First Indent"/>
    <w:basedOn w:val="af5"/>
    <w:link w:val="af8"/>
    <w:rsid w:val="00B950B1"/>
    <w:pPr>
      <w:ind w:firstLine="210"/>
    </w:pPr>
    <w:rPr>
      <w:rFonts w:ascii="Times New Roman" w:eastAsia="Times New Roman" w:hAnsi="Times New Roman"/>
      <w:lang w:val="ru-RU" w:eastAsia="ru-RU" w:bidi="ar-SA"/>
    </w:rPr>
  </w:style>
  <w:style w:type="character" w:customStyle="1" w:styleId="af8">
    <w:name w:val="Красная строка Знак"/>
    <w:basedOn w:val="af6"/>
    <w:link w:val="af7"/>
    <w:rsid w:val="00B950B1"/>
    <w:rPr>
      <w:rFonts w:ascii="Times New Roman" w:eastAsia="Times New Roman" w:hAnsi="Times New Roman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emf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Изящная">
      <a:dk1>
        <a:sysClr val="windowText" lastClr="000000"/>
      </a:dk1>
      <a:lt1>
        <a:sysClr val="window" lastClr="FFFFFF"/>
      </a:lt1>
      <a:dk2>
        <a:srgbClr val="B13F9A"/>
      </a:dk2>
      <a:lt2>
        <a:srgbClr val="F4E7ED"/>
      </a:lt2>
      <a:accent1>
        <a:srgbClr val="B83D68"/>
      </a:accent1>
      <a:accent2>
        <a:srgbClr val="AC66BB"/>
      </a:accent2>
      <a:accent3>
        <a:srgbClr val="DE6C36"/>
      </a:accent3>
      <a:accent4>
        <a:srgbClr val="F9B639"/>
      </a:accent4>
      <a:accent5>
        <a:srgbClr val="CF6DA4"/>
      </a:accent5>
      <a:accent6>
        <a:srgbClr val="FA8D3D"/>
      </a:accent6>
      <a:hlink>
        <a:srgbClr val="FFDE66"/>
      </a:hlink>
      <a:folHlink>
        <a:srgbClr val="D490C5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11</Pages>
  <Words>1370</Words>
  <Characters>7811</Characters>
  <Application>Microsoft Office Word</Application>
  <DocSecurity>0</DocSecurity>
  <Lines>65</Lines>
  <Paragraphs>18</Paragraphs>
  <ScaleCrop>false</ScaleCrop>
  <Company/>
  <LinksUpToDate>false</LinksUpToDate>
  <CharactersWithSpaces>9163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Сердцева Н А</dc:creator>
  <cp:lastModifiedBy>Сердцева Н А</cp:lastModifiedBy>
  <cp:revision>2</cp:revision>
  <dcterms:created xsi:type="dcterms:W3CDTF">2015-03-13T08:57:00Z</dcterms:created>
  <dcterms:modified xsi:type="dcterms:W3CDTF">2015-03-13T09:33:00Z</dcterms:modified>
</cp:coreProperties>
</file>